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63" w:rsidRPr="003D5263" w:rsidRDefault="003D5263" w:rsidP="003D5263">
      <w:pPr>
        <w:pStyle w:val="a3"/>
        <w:shd w:val="clear" w:color="auto" w:fill="FFFFFF"/>
        <w:bidi/>
        <w:spacing w:after="150" w:afterAutospacing="0"/>
        <w:jc w:val="center"/>
        <w:rPr>
          <w:rStyle w:val="a4"/>
          <w:rFonts w:ascii="Arabic Transparent" w:hAnsi="Arabic Transparent" w:cs="Arabic Transparent"/>
          <w:color w:val="FF0000"/>
          <w:sz w:val="32"/>
          <w:szCs w:val="32"/>
          <w:rtl/>
          <w:lang w:bidi="ar-IQ"/>
        </w:rPr>
      </w:pPr>
      <w:r w:rsidRPr="003D5263">
        <w:rPr>
          <w:rStyle w:val="a4"/>
          <w:rFonts w:ascii="Arabic Transparent" w:hAnsi="Arabic Transparent" w:cs="Arabic Transparent" w:hint="cs"/>
          <w:color w:val="FF0000"/>
          <w:sz w:val="32"/>
          <w:szCs w:val="32"/>
          <w:rtl/>
          <w:lang w:bidi="ar-IQ"/>
        </w:rPr>
        <w:t>جودة وسلامة لحوم الاسماك</w:t>
      </w:r>
    </w:p>
    <w:p w:rsidR="003D5263" w:rsidRDefault="003D5263" w:rsidP="007C2AAD">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3D5263">
        <w:rPr>
          <w:rStyle w:val="a4"/>
          <w:rFonts w:ascii="Simplified Arabic" w:hAnsi="Simplified Arabic" w:cs="Simplified Arabic"/>
          <w:b w:val="0"/>
          <w:bCs w:val="0"/>
          <w:color w:val="222222"/>
          <w:rtl/>
        </w:rPr>
        <w:t xml:space="preserve">  </w:t>
      </w:r>
      <w:r w:rsidR="000F5BCE" w:rsidRPr="003D5263">
        <w:rPr>
          <w:rStyle w:val="a4"/>
          <w:rFonts w:ascii="Simplified Arabic" w:hAnsi="Simplified Arabic" w:cs="Simplified Arabic"/>
          <w:b w:val="0"/>
          <w:bCs w:val="0"/>
          <w:color w:val="222222"/>
          <w:rtl/>
        </w:rPr>
        <w:t>إن الصحة العامة هي غاية كل فرد و</w:t>
      </w:r>
      <w:r>
        <w:rPr>
          <w:rStyle w:val="a4"/>
          <w:rFonts w:ascii="Simplified Arabic" w:hAnsi="Simplified Arabic" w:cs="Simplified Arabic"/>
          <w:b w:val="0"/>
          <w:bCs w:val="0"/>
          <w:color w:val="222222"/>
          <w:rtl/>
        </w:rPr>
        <w:t>إن ثروة الأمم تقدر بصحة أبنائها</w:t>
      </w:r>
      <w:r>
        <w:rPr>
          <w:rStyle w:val="a4"/>
          <w:rFonts w:ascii="Simplified Arabic" w:hAnsi="Simplified Arabic" w:cs="Simplified Arabic" w:hint="cs"/>
          <w:b w:val="0"/>
          <w:bCs w:val="0"/>
          <w:color w:val="222222"/>
          <w:rtl/>
        </w:rPr>
        <w:t xml:space="preserve">، </w:t>
      </w:r>
      <w:r w:rsidR="000F5BCE" w:rsidRPr="003D5263">
        <w:rPr>
          <w:rStyle w:val="a4"/>
          <w:rFonts w:ascii="Simplified Arabic" w:hAnsi="Simplified Arabic" w:cs="Simplified Arabic"/>
          <w:b w:val="0"/>
          <w:bCs w:val="0"/>
          <w:color w:val="222222"/>
          <w:rtl/>
        </w:rPr>
        <w:t>فالغذاء أهم مصدر للطاقة والحيوية للكائن الحي ولا غنى عنه لاستمرار الحياة. وتعتبر</w:t>
      </w:r>
      <w:r w:rsidR="000F5BCE" w:rsidRPr="003D5263">
        <w:rPr>
          <w:rStyle w:val="a4"/>
          <w:rFonts w:ascii="Simplified Arabic" w:hAnsi="Simplified Arabic" w:cs="Simplified Arabic"/>
          <w:b w:val="0"/>
          <w:bCs w:val="0"/>
          <w:color w:val="222222"/>
        </w:rPr>
        <w:t> </w:t>
      </w:r>
      <w:hyperlink r:id="rId8" w:history="1">
        <w:r w:rsidR="000F5BCE" w:rsidRPr="003D5263">
          <w:rPr>
            <w:rStyle w:val="Hyperlink"/>
            <w:rFonts w:ascii="Simplified Arabic" w:hAnsi="Simplified Arabic" w:cs="Simplified Arabic"/>
            <w:color w:val="335599"/>
            <w:rtl/>
          </w:rPr>
          <w:t>اللحوم الحمراء</w:t>
        </w:r>
      </w:hyperlink>
      <w:r w:rsidR="000F5BCE" w:rsidRPr="003D5263">
        <w:rPr>
          <w:rStyle w:val="a4"/>
          <w:rFonts w:ascii="Simplified Arabic" w:hAnsi="Simplified Arabic" w:cs="Simplified Arabic"/>
          <w:b w:val="0"/>
          <w:bCs w:val="0"/>
          <w:color w:val="222222"/>
        </w:rPr>
        <w:t> </w:t>
      </w:r>
      <w:r w:rsidR="000F5BCE" w:rsidRPr="003D5263">
        <w:rPr>
          <w:rStyle w:val="a4"/>
          <w:rFonts w:ascii="Simplified Arabic" w:hAnsi="Simplified Arabic" w:cs="Simplified Arabic"/>
          <w:b w:val="0"/>
          <w:bCs w:val="0"/>
          <w:color w:val="222222"/>
          <w:rtl/>
        </w:rPr>
        <w:t>منها والبيضاء من أهم المواد الغذائية التي يحتاجها الإنسان نظراً لاحتوائها على البروتين والأحماض الأمينية الأساسية ذات القيمة العالية بالإضافة إلى الشحوم ومختلف المعادن والفيتامينات اللازمة لنموه وقيام الجسم بوظائفه الطبيعية المختلفة</w:t>
      </w:r>
      <w:r>
        <w:rPr>
          <w:rStyle w:val="a4"/>
          <w:rFonts w:ascii="Simplified Arabic" w:hAnsi="Simplified Arabic" w:cs="Simplified Arabic" w:hint="cs"/>
          <w:b w:val="0"/>
          <w:bCs w:val="0"/>
          <w:color w:val="222222"/>
          <w:rtl/>
        </w:rPr>
        <w:t>.</w:t>
      </w:r>
      <w:r w:rsidR="000F5BCE" w:rsidRPr="003D5263">
        <w:rPr>
          <w:rStyle w:val="a4"/>
          <w:rFonts w:ascii="Simplified Arabic" w:hAnsi="Simplified Arabic" w:cs="Simplified Arabic"/>
          <w:b w:val="0"/>
          <w:bCs w:val="0"/>
          <w:color w:val="222222"/>
        </w:rPr>
        <w:t xml:space="preserve"> </w:t>
      </w:r>
    </w:p>
    <w:p w:rsidR="003D5263" w:rsidRDefault="003D5263" w:rsidP="003D5263">
      <w:pPr>
        <w:pStyle w:val="a3"/>
        <w:shd w:val="clear" w:color="auto" w:fill="FFFFFF"/>
        <w:bidi/>
        <w:spacing w:before="0" w:beforeAutospacing="0" w:after="0" w:afterAutospacing="0"/>
        <w:jc w:val="both"/>
        <w:rPr>
          <w:rFonts w:ascii="Simplified Arabic" w:hAnsi="Simplified Arabic" w:cs="Simplified Arabic"/>
          <w:color w:val="222222"/>
          <w:rtl/>
        </w:rPr>
      </w:pPr>
      <w:r>
        <w:rPr>
          <w:rStyle w:val="a4"/>
          <w:rFonts w:ascii="Simplified Arabic" w:hAnsi="Simplified Arabic" w:cs="Simplified Arabic" w:hint="cs"/>
          <w:b w:val="0"/>
          <w:bCs w:val="0"/>
          <w:color w:val="222222"/>
          <w:rtl/>
        </w:rPr>
        <w:t xml:space="preserve">  </w:t>
      </w:r>
      <w:r w:rsidR="000F5BCE" w:rsidRPr="003D5263">
        <w:rPr>
          <w:rStyle w:val="a4"/>
          <w:rFonts w:ascii="Simplified Arabic" w:hAnsi="Simplified Arabic" w:cs="Simplified Arabic"/>
          <w:b w:val="0"/>
          <w:bCs w:val="0"/>
          <w:color w:val="222222"/>
          <w:rtl/>
        </w:rPr>
        <w:t>وتعد الأسماك (باعتبارها خاضعة تحت مسمى</w:t>
      </w:r>
      <w:r w:rsidR="000F5BCE" w:rsidRPr="003D5263">
        <w:rPr>
          <w:rStyle w:val="a4"/>
          <w:rFonts w:ascii="Simplified Arabic" w:hAnsi="Simplified Arabic" w:cs="Simplified Arabic"/>
          <w:b w:val="0"/>
          <w:bCs w:val="0"/>
          <w:color w:val="222222"/>
        </w:rPr>
        <w:t> </w:t>
      </w:r>
      <w:hyperlink r:id="rId9" w:history="1">
        <w:r w:rsidR="000F5BCE" w:rsidRPr="003D5263">
          <w:rPr>
            <w:rStyle w:val="Hyperlink"/>
            <w:rFonts w:ascii="Simplified Arabic" w:hAnsi="Simplified Arabic" w:cs="Simplified Arabic"/>
            <w:color w:val="335599"/>
            <w:rtl/>
          </w:rPr>
          <w:t>اللحوم البيضاء</w:t>
        </w:r>
      </w:hyperlink>
      <w:r w:rsidR="000F5BCE" w:rsidRPr="003D5263">
        <w:rPr>
          <w:rStyle w:val="a4"/>
          <w:rFonts w:ascii="Simplified Arabic" w:hAnsi="Simplified Arabic" w:cs="Simplified Arabic"/>
          <w:b w:val="0"/>
          <w:bCs w:val="0"/>
          <w:color w:val="222222"/>
        </w:rPr>
        <w:t xml:space="preserve"> </w:t>
      </w:r>
      <w:r>
        <w:rPr>
          <w:rStyle w:val="a4"/>
          <w:rFonts w:ascii="Simplified Arabic" w:hAnsi="Simplified Arabic" w:cs="Simplified Arabic" w:hint="cs"/>
          <w:b w:val="0"/>
          <w:bCs w:val="0"/>
          <w:color w:val="222222"/>
          <w:rtl/>
        </w:rPr>
        <w:t xml:space="preserve">) </w:t>
      </w:r>
      <w:r w:rsidR="000F5BCE" w:rsidRPr="003D5263">
        <w:rPr>
          <w:rStyle w:val="a4"/>
          <w:rFonts w:ascii="Simplified Arabic" w:hAnsi="Simplified Arabic" w:cs="Simplified Arabic"/>
          <w:b w:val="0"/>
          <w:bCs w:val="0"/>
          <w:color w:val="222222"/>
          <w:rtl/>
        </w:rPr>
        <w:t>مصدراً ممن المصادر الأساسية للبروتينات المتكاملة غذائياً مقارنة</w:t>
      </w:r>
      <w:r>
        <w:rPr>
          <w:rStyle w:val="a4"/>
          <w:rFonts w:ascii="Simplified Arabic" w:hAnsi="Simplified Arabic" w:cs="Simplified Arabic" w:hint="cs"/>
          <w:b w:val="0"/>
          <w:bCs w:val="0"/>
          <w:color w:val="222222"/>
          <w:rtl/>
          <w:lang w:bidi="ar-IQ"/>
        </w:rPr>
        <w:t>ً</w:t>
      </w:r>
      <w:r w:rsidR="000F5BCE" w:rsidRPr="003D5263">
        <w:rPr>
          <w:rStyle w:val="a4"/>
          <w:rFonts w:ascii="Simplified Arabic" w:hAnsi="Simplified Arabic" w:cs="Simplified Arabic"/>
          <w:b w:val="0"/>
          <w:bCs w:val="0"/>
          <w:color w:val="222222"/>
          <w:rtl/>
        </w:rPr>
        <w:t xml:space="preserve"> باللحوم الحمراء</w:t>
      </w:r>
      <w:r>
        <w:rPr>
          <w:rStyle w:val="a4"/>
          <w:rFonts w:ascii="Simplified Arabic" w:hAnsi="Simplified Arabic" w:cs="Simplified Arabic" w:hint="cs"/>
          <w:b w:val="0"/>
          <w:bCs w:val="0"/>
          <w:color w:val="222222"/>
          <w:rtl/>
        </w:rPr>
        <w:t>،</w:t>
      </w:r>
      <w:r w:rsidR="000F5BCE" w:rsidRPr="003D5263">
        <w:rPr>
          <w:rStyle w:val="a4"/>
          <w:rFonts w:ascii="Simplified Arabic" w:hAnsi="Simplified Arabic" w:cs="Simplified Arabic"/>
          <w:b w:val="0"/>
          <w:bCs w:val="0"/>
          <w:color w:val="222222"/>
          <w:rtl/>
        </w:rPr>
        <w:t xml:space="preserve"> إذ تتميز عن البروتينات الأخرى بأنه أسهل هضماً منهما</w:t>
      </w:r>
      <w:r w:rsidR="000F5BCE" w:rsidRPr="003D5263">
        <w:rPr>
          <w:rStyle w:val="a4"/>
          <w:rFonts w:ascii="Simplified Arabic" w:hAnsi="Simplified Arabic" w:cs="Simplified Arabic"/>
          <w:b w:val="0"/>
          <w:bCs w:val="0"/>
          <w:color w:val="222222"/>
        </w:rPr>
        <w:t xml:space="preserve"> .</w:t>
      </w:r>
    </w:p>
    <w:p w:rsidR="00AE6C58" w:rsidRDefault="003D5263" w:rsidP="00AE6C58">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Pr>
          <w:rFonts w:ascii="Simplified Arabic" w:hAnsi="Simplified Arabic" w:cs="Simplified Arabic" w:hint="cs"/>
          <w:color w:val="222222"/>
          <w:rtl/>
        </w:rPr>
        <w:t xml:space="preserve">  </w:t>
      </w:r>
      <w:r w:rsidR="000F5BCE" w:rsidRPr="003D5263">
        <w:rPr>
          <w:rStyle w:val="a4"/>
          <w:rFonts w:ascii="Simplified Arabic" w:hAnsi="Simplified Arabic" w:cs="Simplified Arabic"/>
          <w:b w:val="0"/>
          <w:bCs w:val="0"/>
          <w:color w:val="222222"/>
          <w:rtl/>
        </w:rPr>
        <w:t>وبقدر هذا النفع الكبير لجسم الإنسان إلا أن</w:t>
      </w:r>
      <w:r w:rsidR="000F5BCE" w:rsidRPr="003D5263">
        <w:rPr>
          <w:rStyle w:val="a4"/>
          <w:rFonts w:ascii="Simplified Arabic" w:hAnsi="Simplified Arabic" w:cs="Simplified Arabic"/>
          <w:b w:val="0"/>
          <w:bCs w:val="0"/>
          <w:color w:val="222222"/>
        </w:rPr>
        <w:t> </w:t>
      </w:r>
      <w:hyperlink r:id="rId10" w:history="1">
        <w:r w:rsidR="000F5BCE" w:rsidRPr="003D5263">
          <w:rPr>
            <w:rStyle w:val="Hyperlink"/>
            <w:rFonts w:ascii="Simplified Arabic" w:hAnsi="Simplified Arabic" w:cs="Simplified Arabic"/>
            <w:color w:val="335599"/>
            <w:rtl/>
          </w:rPr>
          <w:t>اللحوم البيضاء</w:t>
        </w:r>
      </w:hyperlink>
      <w:r w:rsidR="000F5BCE" w:rsidRPr="003D5263">
        <w:rPr>
          <w:rStyle w:val="a4"/>
          <w:rFonts w:ascii="Simplified Arabic" w:hAnsi="Simplified Arabic" w:cs="Simplified Arabic"/>
          <w:b w:val="0"/>
          <w:bCs w:val="0"/>
          <w:color w:val="222222"/>
        </w:rPr>
        <w:t> </w:t>
      </w:r>
      <w:r w:rsidR="000F5BCE" w:rsidRPr="003D5263">
        <w:rPr>
          <w:rStyle w:val="a4"/>
          <w:rFonts w:ascii="Simplified Arabic" w:hAnsi="Simplified Arabic" w:cs="Simplified Arabic"/>
          <w:b w:val="0"/>
          <w:bCs w:val="0"/>
          <w:color w:val="222222"/>
          <w:rtl/>
        </w:rPr>
        <w:t>السهلة الهضم والغنية بالأملاح والمساهمة في الدفاع عن أمراض القلب والشرايين تكون مصدراً للداء لما قد تحمله من مسببات مرضية في طياتها بسبب أو بآخر نتيجة لطرق صيدها وتسويقها وتداولها الغير السليم أو تلوث بيئتها أو تعرضها لظواهر تؤثر في جودتها وبالتالي المساس بها كغذاء له مدلولاته بالتأثير على صحة وسلامة مستهلكيه</w:t>
      </w:r>
      <w:r w:rsidR="00AE6C58">
        <w:rPr>
          <w:rStyle w:val="a4"/>
          <w:rFonts w:ascii="Simplified Arabic" w:hAnsi="Simplified Arabic" w:cs="Simplified Arabic" w:hint="cs"/>
          <w:b w:val="0"/>
          <w:bCs w:val="0"/>
          <w:color w:val="222222"/>
          <w:rtl/>
          <w:lang w:bidi="ar-IQ"/>
        </w:rPr>
        <w:t>.</w:t>
      </w:r>
      <w:r w:rsidR="000F5BCE" w:rsidRPr="003D5263">
        <w:rPr>
          <w:rStyle w:val="a4"/>
          <w:rFonts w:ascii="Simplified Arabic" w:hAnsi="Simplified Arabic" w:cs="Simplified Arabic"/>
          <w:b w:val="0"/>
          <w:bCs w:val="0"/>
          <w:color w:val="222222"/>
        </w:rPr>
        <w:t xml:space="preserve"> </w:t>
      </w:r>
    </w:p>
    <w:p w:rsidR="00AE6C58" w:rsidRDefault="00AE6C58" w:rsidP="00AE6C58">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Pr>
          <w:rStyle w:val="a4"/>
          <w:rFonts w:ascii="Simplified Arabic" w:hAnsi="Simplified Arabic" w:cs="Simplified Arabic" w:hint="cs"/>
          <w:b w:val="0"/>
          <w:bCs w:val="0"/>
          <w:color w:val="222222"/>
          <w:rtl/>
        </w:rPr>
        <w:t xml:space="preserve">  </w:t>
      </w:r>
      <w:r w:rsidR="000F5BCE" w:rsidRPr="003D5263">
        <w:rPr>
          <w:rStyle w:val="a4"/>
          <w:rFonts w:ascii="Simplified Arabic" w:hAnsi="Simplified Arabic" w:cs="Simplified Arabic"/>
          <w:b w:val="0"/>
          <w:bCs w:val="0"/>
          <w:color w:val="222222"/>
          <w:rtl/>
        </w:rPr>
        <w:t>ونظرً للإقبال المتزايد على الاستهلاك في وقتنا الحاضر لما له من فوائد جمة لا يسعنا المقام هنا لذكرها إضافة إلى كون المادة الغذائية سريعة الفساد بل أنها أسرع فساداً من</w:t>
      </w:r>
      <w:r w:rsidR="000F5BCE" w:rsidRPr="003D5263">
        <w:rPr>
          <w:rStyle w:val="a4"/>
          <w:rFonts w:ascii="Simplified Arabic" w:hAnsi="Simplified Arabic" w:cs="Simplified Arabic"/>
          <w:b w:val="0"/>
          <w:bCs w:val="0"/>
          <w:color w:val="222222"/>
        </w:rPr>
        <w:t> </w:t>
      </w:r>
      <w:hyperlink r:id="rId11" w:history="1">
        <w:r w:rsidR="000F5BCE" w:rsidRPr="003D5263">
          <w:rPr>
            <w:rStyle w:val="Hyperlink"/>
            <w:rFonts w:ascii="Simplified Arabic" w:hAnsi="Simplified Arabic" w:cs="Simplified Arabic"/>
            <w:color w:val="335599"/>
            <w:rtl/>
          </w:rPr>
          <w:t>اللحوم الحمراء</w:t>
        </w:r>
      </w:hyperlink>
      <w:r w:rsidR="000F5BCE" w:rsidRPr="003D5263">
        <w:rPr>
          <w:rStyle w:val="a4"/>
          <w:rFonts w:ascii="Simplified Arabic" w:hAnsi="Simplified Arabic" w:cs="Simplified Arabic"/>
          <w:b w:val="0"/>
          <w:bCs w:val="0"/>
          <w:color w:val="222222"/>
        </w:rPr>
        <w:t> </w:t>
      </w:r>
      <w:r w:rsidR="000F5BCE" w:rsidRPr="003D5263">
        <w:rPr>
          <w:rStyle w:val="a4"/>
          <w:rFonts w:ascii="Simplified Arabic" w:hAnsi="Simplified Arabic" w:cs="Simplified Arabic"/>
          <w:b w:val="0"/>
          <w:bCs w:val="0"/>
          <w:color w:val="222222"/>
          <w:rtl/>
        </w:rPr>
        <w:t>فقد شرعت القوانين الصحية لحماية الإنسان من هذا الكائن الحي حفاظاً على الصحة العامة وصحة المستهلكين ابتداء من صيده في بيئة الطبيعية مروراً بطرق التداول المختلفة لحفظه وتصنيعه وتسويقه وانتهاء باستهلاكه</w:t>
      </w:r>
      <w:r>
        <w:rPr>
          <w:rStyle w:val="a4"/>
          <w:rFonts w:ascii="Simplified Arabic" w:hAnsi="Simplified Arabic" w:cs="Simplified Arabic" w:hint="cs"/>
          <w:b w:val="0"/>
          <w:bCs w:val="0"/>
          <w:color w:val="222222"/>
          <w:rtl/>
        </w:rPr>
        <w:t>.</w:t>
      </w:r>
    </w:p>
    <w:p w:rsidR="000F5BCE" w:rsidRPr="003D5263" w:rsidRDefault="00AE6C58" w:rsidP="00AE6C58">
      <w:pPr>
        <w:pStyle w:val="a3"/>
        <w:shd w:val="clear" w:color="auto" w:fill="FFFFFF"/>
        <w:bidi/>
        <w:spacing w:before="0" w:beforeAutospacing="0" w:after="0" w:afterAutospacing="0"/>
        <w:jc w:val="both"/>
        <w:rPr>
          <w:rFonts w:ascii="Simplified Arabic" w:hAnsi="Simplified Arabic" w:cs="Simplified Arabic"/>
          <w:color w:val="222222"/>
          <w:lang w:bidi="ar-IQ"/>
        </w:rPr>
      </w:pPr>
      <w:r>
        <w:rPr>
          <w:rStyle w:val="a4"/>
          <w:rFonts w:ascii="Simplified Arabic" w:hAnsi="Simplified Arabic" w:cs="Simplified Arabic" w:hint="cs"/>
          <w:b w:val="0"/>
          <w:bCs w:val="0"/>
          <w:color w:val="222222"/>
          <w:rtl/>
        </w:rPr>
        <w:t xml:space="preserve">  </w:t>
      </w:r>
      <w:r w:rsidR="000F5BCE" w:rsidRPr="003D5263">
        <w:rPr>
          <w:rStyle w:val="a4"/>
          <w:rFonts w:ascii="Simplified Arabic" w:hAnsi="Simplified Arabic" w:cs="Simplified Arabic"/>
          <w:b w:val="0"/>
          <w:bCs w:val="0"/>
          <w:color w:val="222222"/>
          <w:rtl/>
        </w:rPr>
        <w:t>بذلك تبرز أهمية صحة وسلامة لحوم الأسماك من النواحي الصحية والغذائية والاقتصادية والبيئية لماله الأثر الكبير على صحة وسلامة المستهلك والصحة العامة</w:t>
      </w:r>
      <w:r w:rsidR="000F5BCE" w:rsidRPr="003D5263">
        <w:rPr>
          <w:rStyle w:val="a4"/>
          <w:rFonts w:ascii="Simplified Arabic" w:hAnsi="Simplified Arabic" w:cs="Simplified Arabic"/>
          <w:b w:val="0"/>
          <w:bCs w:val="0"/>
          <w:color w:val="222222"/>
        </w:rPr>
        <w:t xml:space="preserve"> .</w:t>
      </w:r>
    </w:p>
    <w:p w:rsidR="00AE6C58" w:rsidRPr="00AE6C58" w:rsidRDefault="000F5BCE" w:rsidP="00AE6C58">
      <w:pPr>
        <w:pStyle w:val="a3"/>
        <w:shd w:val="clear" w:color="auto" w:fill="FFFFFF"/>
        <w:bidi/>
        <w:spacing w:before="0" w:beforeAutospacing="0" w:after="0" w:afterAutospacing="0"/>
        <w:jc w:val="both"/>
        <w:rPr>
          <w:rFonts w:ascii="Simplified Arabic" w:hAnsi="Simplified Arabic" w:cs="Simplified Arabic"/>
          <w:color w:val="FF0000"/>
          <w:rtl/>
          <w:lang w:bidi="ar-IQ"/>
        </w:rPr>
      </w:pPr>
      <w:r w:rsidRPr="00AE6C58">
        <w:rPr>
          <w:rStyle w:val="a4"/>
          <w:rFonts w:ascii="Simplified Arabic" w:hAnsi="Simplified Arabic" w:cs="Simplified Arabic"/>
          <w:color w:val="FF0000"/>
          <w:rtl/>
        </w:rPr>
        <w:t>أهمية</w:t>
      </w:r>
      <w:r w:rsidRPr="00AE6C58">
        <w:rPr>
          <w:rStyle w:val="a4"/>
          <w:rFonts w:ascii="Simplified Arabic" w:hAnsi="Simplified Arabic" w:cs="Simplified Arabic"/>
          <w:color w:val="FF0000"/>
        </w:rPr>
        <w:t> </w:t>
      </w:r>
      <w:hyperlink r:id="rId12" w:history="1">
        <w:r w:rsidRPr="00AE6C58">
          <w:rPr>
            <w:rStyle w:val="Hyperlink"/>
            <w:rFonts w:ascii="Simplified Arabic" w:hAnsi="Simplified Arabic" w:cs="Simplified Arabic"/>
            <w:color w:val="FF0000"/>
            <w:u w:val="none"/>
            <w:rtl/>
          </w:rPr>
          <w:t>الرقابة الصحية على لحوم الأسماك ومنتجاتها</w:t>
        </w:r>
      </w:hyperlink>
      <w:r w:rsidRPr="00AE6C58">
        <w:rPr>
          <w:rStyle w:val="a4"/>
          <w:rFonts w:ascii="Simplified Arabic" w:hAnsi="Simplified Arabic" w:cs="Simplified Arabic"/>
          <w:color w:val="FF0000"/>
        </w:rPr>
        <w:t> :</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3D5263">
        <w:rPr>
          <w:rStyle w:val="a4"/>
          <w:rFonts w:ascii="Simplified Arabic" w:hAnsi="Simplified Arabic" w:cs="Simplified Arabic"/>
          <w:b w:val="0"/>
          <w:bCs w:val="0"/>
          <w:color w:val="222222"/>
          <w:rtl/>
        </w:rPr>
        <w:t>إمداد المستهلك بأسماك سليمة خالية من الأمراض</w:t>
      </w:r>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المساهمة في منع انتشار بعض الأمراض أو الطفيليات إلى الإنسان والتي قد تكون لحوم الأسماك بمثابة عائل وسطي لها</w:t>
      </w:r>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المعاملة السليمة للأسماك للمحافظة على مذاقها واستساغتها</w:t>
      </w:r>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 xml:space="preserve">الحد من تلوثها للمحافظة على بقائها صالحة للاستهلاك </w:t>
      </w:r>
      <w:proofErr w:type="spellStart"/>
      <w:r w:rsidRPr="00AE6C58">
        <w:rPr>
          <w:rStyle w:val="a4"/>
          <w:rFonts w:ascii="Simplified Arabic" w:hAnsi="Simplified Arabic" w:cs="Simplified Arabic"/>
          <w:b w:val="0"/>
          <w:bCs w:val="0"/>
          <w:color w:val="222222"/>
          <w:rtl/>
        </w:rPr>
        <w:t>الآ</w:t>
      </w:r>
      <w:r w:rsidR="00AE6C58">
        <w:rPr>
          <w:rStyle w:val="a4"/>
          <w:rFonts w:ascii="Simplified Arabic" w:hAnsi="Simplified Arabic" w:cs="Simplified Arabic" w:hint="cs"/>
          <w:b w:val="0"/>
          <w:bCs w:val="0"/>
          <w:color w:val="222222"/>
          <w:rtl/>
        </w:rPr>
        <w:t>نساني</w:t>
      </w:r>
      <w:proofErr w:type="spellEnd"/>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المحافظة على قيمتها الغذائية لمد المستهلك بأعلى قدر من المادة الغذائية</w:t>
      </w:r>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حماية المستهلك من تناول أية مواد ضارة بالصحة نتيجة استهلاك للحوم السمك</w:t>
      </w:r>
      <w:r w:rsidR="00AE6C58">
        <w:rPr>
          <w:rStyle w:val="a4"/>
          <w:rFonts w:ascii="Simplified Arabic" w:hAnsi="Simplified Arabic" w:cs="Simplified Arabic" w:hint="cs"/>
          <w:b w:val="0"/>
          <w:bCs w:val="0"/>
          <w:color w:val="222222"/>
          <w:rtl/>
        </w:rPr>
        <w:t>.</w:t>
      </w:r>
    </w:p>
    <w:p w:rsidR="00AE6C58" w:rsidRDefault="000F5BCE" w:rsidP="00AE6C58">
      <w:pPr>
        <w:pStyle w:val="a3"/>
        <w:numPr>
          <w:ilvl w:val="0"/>
          <w:numId w:val="1"/>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الكشف عن الغش والخلط والتدليس</w:t>
      </w:r>
      <w:r w:rsidR="00AE6C58">
        <w:rPr>
          <w:rStyle w:val="a4"/>
          <w:rFonts w:ascii="Simplified Arabic" w:hAnsi="Simplified Arabic" w:cs="Simplified Arabic" w:hint="cs"/>
          <w:b w:val="0"/>
          <w:bCs w:val="0"/>
          <w:color w:val="222222"/>
          <w:rtl/>
        </w:rPr>
        <w:t>.</w:t>
      </w:r>
    </w:p>
    <w:p w:rsidR="00AE6C58" w:rsidRDefault="000F5BCE" w:rsidP="00AE6C58">
      <w:pPr>
        <w:pStyle w:val="a3"/>
        <w:shd w:val="clear" w:color="auto" w:fill="FFFFFF"/>
        <w:bidi/>
        <w:spacing w:before="0" w:beforeAutospacing="0" w:after="0" w:afterAutospacing="0"/>
        <w:ind w:left="360"/>
        <w:jc w:val="both"/>
        <w:rPr>
          <w:rStyle w:val="a4"/>
          <w:rFonts w:ascii="Simplified Arabic" w:hAnsi="Simplified Arabic" w:cs="Simplified Arabic"/>
          <w:color w:val="FF0000"/>
          <w:rtl/>
          <w:lang w:bidi="ar-IQ"/>
        </w:rPr>
      </w:pPr>
      <w:r w:rsidRPr="00AE6C58">
        <w:rPr>
          <w:rStyle w:val="a4"/>
          <w:rFonts w:ascii="Simplified Arabic" w:hAnsi="Simplified Arabic" w:cs="Simplified Arabic"/>
          <w:color w:val="FF0000"/>
          <w:rtl/>
        </w:rPr>
        <w:t>العوامل المؤثرة على جودة وسلامة لحوم الأسماك</w:t>
      </w:r>
      <w:r w:rsidR="00AE6C58" w:rsidRPr="00AE6C58">
        <w:rPr>
          <w:rStyle w:val="a4"/>
          <w:rFonts w:ascii="Simplified Arabic" w:hAnsi="Simplified Arabic" w:cs="Simplified Arabic" w:hint="cs"/>
          <w:color w:val="FF0000"/>
          <w:rtl/>
          <w:lang w:bidi="ar-IQ"/>
        </w:rPr>
        <w:t>:</w:t>
      </w:r>
    </w:p>
    <w:p w:rsidR="00AE6C58" w:rsidRPr="00AE6C58" w:rsidRDefault="000F5BCE" w:rsidP="00AE6C58">
      <w:pPr>
        <w:pStyle w:val="a3"/>
        <w:numPr>
          <w:ilvl w:val="0"/>
          <w:numId w:val="2"/>
        </w:numPr>
        <w:shd w:val="clear" w:color="auto" w:fill="FFFFFF"/>
        <w:bidi/>
        <w:spacing w:before="0" w:beforeAutospacing="0" w:after="0" w:afterAutospacing="0"/>
        <w:jc w:val="both"/>
        <w:rPr>
          <w:rStyle w:val="a4"/>
          <w:rFonts w:ascii="Simplified Arabic" w:hAnsi="Simplified Arabic" w:cs="Simplified Arabic"/>
          <w:color w:val="FF0000"/>
          <w:lang w:bidi="ar-IQ"/>
        </w:rPr>
      </w:pPr>
      <w:r w:rsidRPr="00AE6C58">
        <w:rPr>
          <w:rStyle w:val="a4"/>
          <w:rFonts w:ascii="Simplified Arabic" w:hAnsi="Simplified Arabic" w:cs="Simplified Arabic"/>
          <w:b w:val="0"/>
          <w:bCs w:val="0"/>
          <w:color w:val="222222"/>
          <w:rtl/>
        </w:rPr>
        <w:t>نوع السمك</w:t>
      </w:r>
      <w:r w:rsidR="00AE6C58">
        <w:rPr>
          <w:rStyle w:val="a4"/>
          <w:rFonts w:ascii="Simplified Arabic" w:hAnsi="Simplified Arabic" w:cs="Simplified Arabic" w:hint="cs"/>
          <w:b w:val="0"/>
          <w:bCs w:val="0"/>
          <w:color w:val="222222"/>
          <w:rtl/>
        </w:rPr>
        <w:t>:</w:t>
      </w:r>
      <w:r w:rsidR="00AE6C58">
        <w:rPr>
          <w:rStyle w:val="a4"/>
          <w:rFonts w:ascii="Simplified Arabic" w:hAnsi="Simplified Arabic" w:cs="Simplified Arabic"/>
          <w:color w:val="FF0000"/>
        </w:rPr>
        <w:t xml:space="preserve"> </w:t>
      </w:r>
      <w:r w:rsidRPr="00AE6C58">
        <w:rPr>
          <w:rStyle w:val="a4"/>
          <w:rFonts w:ascii="Simplified Arabic" w:hAnsi="Simplified Arabic" w:cs="Simplified Arabic"/>
          <w:b w:val="0"/>
          <w:bCs w:val="0"/>
          <w:color w:val="222222"/>
          <w:rtl/>
        </w:rPr>
        <w:t>يعد نوع السمك عامل مهم في مدى تأثره وسرعة فساده ويعد السمك المفلطح أو المبروم أو المستدير من الأسماك القابلة للتحلل السريع</w:t>
      </w:r>
      <w:r w:rsidR="00AE6C58">
        <w:rPr>
          <w:rStyle w:val="a4"/>
          <w:rFonts w:ascii="Simplified Arabic" w:hAnsi="Simplified Arabic" w:cs="Simplified Arabic" w:hint="cs"/>
          <w:b w:val="0"/>
          <w:bCs w:val="0"/>
          <w:color w:val="222222"/>
          <w:rtl/>
        </w:rPr>
        <w:t>.</w:t>
      </w:r>
    </w:p>
    <w:p w:rsidR="00AE6C58" w:rsidRDefault="00F37319" w:rsidP="00AE6C58">
      <w:pPr>
        <w:pStyle w:val="a3"/>
        <w:numPr>
          <w:ilvl w:val="0"/>
          <w:numId w:val="2"/>
        </w:numPr>
        <w:shd w:val="clear" w:color="auto" w:fill="FFFFFF"/>
        <w:bidi/>
        <w:spacing w:before="0" w:beforeAutospacing="0" w:after="0" w:afterAutospacing="0"/>
        <w:jc w:val="both"/>
        <w:rPr>
          <w:rStyle w:val="a4"/>
          <w:rFonts w:ascii="Simplified Arabic" w:hAnsi="Simplified Arabic" w:cs="Simplified Arabic"/>
          <w:color w:val="FF0000"/>
          <w:lang w:bidi="ar-IQ"/>
        </w:rPr>
      </w:pPr>
      <w:hyperlink r:id="rId13" w:history="1">
        <w:r w:rsidR="000F5BCE" w:rsidRPr="00AE6C58">
          <w:rPr>
            <w:rStyle w:val="Hyperlink"/>
            <w:rFonts w:ascii="Simplified Arabic" w:hAnsi="Simplified Arabic" w:cs="Simplified Arabic"/>
            <w:color w:val="auto"/>
            <w:u w:val="none"/>
            <w:rtl/>
          </w:rPr>
          <w:t>حالة الأسماك وقت صيدها</w:t>
        </w:r>
      </w:hyperlink>
      <w:r w:rsidR="000F5BCE" w:rsidRPr="00AE6C58">
        <w:rPr>
          <w:rStyle w:val="a4"/>
          <w:rFonts w:ascii="Simplified Arabic" w:hAnsi="Simplified Arabic" w:cs="Simplified Arabic"/>
          <w:b w:val="0"/>
          <w:bCs w:val="0"/>
        </w:rPr>
        <w:t> </w:t>
      </w:r>
      <w:r w:rsidR="00AE6C58">
        <w:rPr>
          <w:rStyle w:val="a4"/>
          <w:rFonts w:ascii="Simplified Arabic" w:hAnsi="Simplified Arabic" w:cs="Simplified Arabic" w:hint="cs"/>
          <w:b w:val="0"/>
          <w:bCs w:val="0"/>
          <w:rtl/>
        </w:rPr>
        <w:t>:</w:t>
      </w:r>
    </w:p>
    <w:p w:rsidR="00AE6C58" w:rsidRDefault="000F5BCE" w:rsidP="00AE6C58">
      <w:pPr>
        <w:pStyle w:val="a3"/>
        <w:numPr>
          <w:ilvl w:val="0"/>
          <w:numId w:val="3"/>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في حالة الأسماك المنهكة فإنها تفسد بشكل أسرع</w:t>
      </w:r>
      <w:r w:rsidR="00AE6C58">
        <w:rPr>
          <w:rStyle w:val="a4"/>
          <w:rFonts w:ascii="Simplified Arabic" w:hAnsi="Simplified Arabic" w:cs="Simplified Arabic" w:hint="cs"/>
          <w:b w:val="0"/>
          <w:bCs w:val="0"/>
          <w:color w:val="222222"/>
          <w:rtl/>
          <w:lang w:bidi="ar-IQ"/>
        </w:rPr>
        <w:t>.</w:t>
      </w:r>
    </w:p>
    <w:p w:rsidR="00AE6C58" w:rsidRDefault="000F5BCE" w:rsidP="00AE6C58">
      <w:pPr>
        <w:pStyle w:val="a3"/>
        <w:numPr>
          <w:ilvl w:val="0"/>
          <w:numId w:val="3"/>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الأسماك متخمة المعدة تكون سهلة التحلل عند مقارنتها بالمعدة الفارغة حيث أن البكتريا تهاجم الأسماك عبر الطبقة اللزجة الغروية</w:t>
      </w:r>
      <w:r w:rsidRPr="00AE6C58">
        <w:rPr>
          <w:rStyle w:val="a4"/>
          <w:rFonts w:ascii="Simplified Arabic" w:hAnsi="Simplified Arabic" w:cs="Simplified Arabic"/>
          <w:b w:val="0"/>
          <w:bCs w:val="0"/>
          <w:color w:val="222222"/>
        </w:rPr>
        <w:t xml:space="preserve"> </w:t>
      </w:r>
      <w:r w:rsidRPr="007C2AAD">
        <w:rPr>
          <w:rStyle w:val="a4"/>
          <w:rFonts w:asciiTheme="majorBidi" w:hAnsiTheme="majorBidi" w:cstheme="majorBidi"/>
          <w:b w:val="0"/>
          <w:bCs w:val="0"/>
          <w:color w:val="222222"/>
        </w:rPr>
        <w:t>Slime</w:t>
      </w:r>
      <w:r w:rsidRPr="00AE6C58">
        <w:rPr>
          <w:rStyle w:val="a4"/>
          <w:rFonts w:ascii="Simplified Arabic" w:hAnsi="Simplified Arabic" w:cs="Simplified Arabic"/>
          <w:b w:val="0"/>
          <w:bCs w:val="0"/>
          <w:color w:val="222222"/>
        </w:rPr>
        <w:t xml:space="preserve"> </w:t>
      </w:r>
      <w:r w:rsidRPr="00AE6C58">
        <w:rPr>
          <w:rStyle w:val="a4"/>
          <w:rFonts w:ascii="Simplified Arabic" w:hAnsi="Simplified Arabic" w:cs="Simplified Arabic"/>
          <w:b w:val="0"/>
          <w:bCs w:val="0"/>
          <w:color w:val="222222"/>
          <w:rtl/>
        </w:rPr>
        <w:t>التي تفرزها الأسماك حول نفسها</w:t>
      </w:r>
      <w:r w:rsidR="00AE6C58">
        <w:rPr>
          <w:rStyle w:val="a4"/>
          <w:rFonts w:ascii="Simplified Arabic" w:hAnsi="Simplified Arabic" w:cs="Simplified Arabic" w:hint="cs"/>
          <w:b w:val="0"/>
          <w:bCs w:val="0"/>
          <w:color w:val="222222"/>
          <w:rtl/>
          <w:lang w:bidi="ar-IQ"/>
        </w:rPr>
        <w:t>.</w:t>
      </w:r>
    </w:p>
    <w:p w:rsidR="00AE6C58" w:rsidRDefault="000F5BCE" w:rsidP="00AE6C58">
      <w:pPr>
        <w:pStyle w:val="a3"/>
        <w:numPr>
          <w:ilvl w:val="0"/>
          <w:numId w:val="2"/>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rtl/>
        </w:rPr>
        <w:t>درجة</w:t>
      </w:r>
      <w:r w:rsidRPr="00AE6C58">
        <w:rPr>
          <w:rStyle w:val="a4"/>
          <w:rFonts w:ascii="Simplified Arabic" w:hAnsi="Simplified Arabic" w:cs="Simplified Arabic"/>
          <w:b w:val="0"/>
          <w:bCs w:val="0"/>
        </w:rPr>
        <w:t> </w:t>
      </w:r>
      <w:hyperlink r:id="rId14" w:history="1">
        <w:r w:rsidRPr="00AE6C58">
          <w:rPr>
            <w:rStyle w:val="Hyperlink"/>
            <w:rFonts w:ascii="Simplified Arabic" w:hAnsi="Simplified Arabic" w:cs="Simplified Arabic"/>
            <w:color w:val="auto"/>
            <w:u w:val="none"/>
            <w:rtl/>
          </w:rPr>
          <w:t>تلوث الأسما</w:t>
        </w:r>
        <w:r w:rsidR="00AE6C58">
          <w:rPr>
            <w:rStyle w:val="Hyperlink"/>
            <w:rFonts w:ascii="Simplified Arabic" w:hAnsi="Simplified Arabic" w:cs="Simplified Arabic" w:hint="cs"/>
            <w:color w:val="auto"/>
            <w:u w:val="none"/>
            <w:rtl/>
          </w:rPr>
          <w:t>ك:</w:t>
        </w:r>
      </w:hyperlink>
      <w:r w:rsidR="00AE6C58">
        <w:rPr>
          <w:rStyle w:val="a4"/>
          <w:rFonts w:ascii="Simplified Arabic" w:hAnsi="Simplified Arabic" w:cs="Simplified Arabic"/>
          <w:b w:val="0"/>
          <w:bCs w:val="0"/>
          <w:color w:val="222222"/>
          <w:lang w:bidi="ar-IQ"/>
        </w:rPr>
        <w:t xml:space="preserve"> </w:t>
      </w:r>
      <w:r w:rsidRPr="00AE6C58">
        <w:rPr>
          <w:rStyle w:val="a4"/>
          <w:rFonts w:ascii="Simplified Arabic" w:hAnsi="Simplified Arabic" w:cs="Simplified Arabic"/>
          <w:b w:val="0"/>
          <w:bCs w:val="0"/>
          <w:color w:val="222222"/>
          <w:rtl/>
        </w:rPr>
        <w:t>يعتمد على نوع التلوث وبقاء البك</w:t>
      </w:r>
      <w:r w:rsidR="00AE6C58">
        <w:rPr>
          <w:rStyle w:val="a4"/>
          <w:rFonts w:ascii="Simplified Arabic" w:hAnsi="Simplified Arabic" w:cs="Simplified Arabic"/>
          <w:b w:val="0"/>
          <w:bCs w:val="0"/>
          <w:color w:val="222222"/>
          <w:rtl/>
        </w:rPr>
        <w:t>تيريا في لحوم الأسماك بحسب الآت</w:t>
      </w:r>
      <w:r w:rsidR="00AE6C58">
        <w:rPr>
          <w:rStyle w:val="a4"/>
          <w:rFonts w:ascii="Simplified Arabic" w:hAnsi="Simplified Arabic" w:cs="Simplified Arabic" w:hint="cs"/>
          <w:b w:val="0"/>
          <w:bCs w:val="0"/>
          <w:color w:val="222222"/>
          <w:rtl/>
        </w:rPr>
        <w:t>ي.</w:t>
      </w:r>
    </w:p>
    <w:p w:rsidR="00AE6C58" w:rsidRDefault="000F5BCE" w:rsidP="007C2AAD">
      <w:pPr>
        <w:pStyle w:val="a3"/>
        <w:numPr>
          <w:ilvl w:val="0"/>
          <w:numId w:val="4"/>
        </w:numPr>
        <w:shd w:val="clear" w:color="auto" w:fill="FFFFFF"/>
        <w:bidi/>
        <w:spacing w:before="0" w:beforeAutospacing="0" w:after="0" w:afterAutospacing="0"/>
        <w:ind w:left="1076" w:hanging="356"/>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lastRenderedPageBreak/>
        <w:t>كلما زادت درجة التلوث بالبكتريا كلما زادت درجة الفساد بالأسماك</w:t>
      </w:r>
      <w:r w:rsidR="00AE6C58">
        <w:rPr>
          <w:rStyle w:val="a4"/>
          <w:rFonts w:ascii="Simplified Arabic" w:hAnsi="Simplified Arabic" w:cs="Simplified Arabic" w:hint="cs"/>
          <w:b w:val="0"/>
          <w:bCs w:val="0"/>
          <w:color w:val="222222"/>
          <w:rtl/>
        </w:rPr>
        <w:t>.</w:t>
      </w:r>
    </w:p>
    <w:p w:rsidR="00D301DE" w:rsidRDefault="000F5BCE" w:rsidP="007C2AAD">
      <w:pPr>
        <w:pStyle w:val="a3"/>
        <w:numPr>
          <w:ilvl w:val="0"/>
          <w:numId w:val="4"/>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التبريد: تبريد الأسماك قبل أو بعد تجويفها يقلل من فسادها، لذلك يتعين غسل الأسماك جيداً قبل وبعد تجويفها لتقليل حدوث الفساد بها نتيجة للتلوث بالبكتيريا</w:t>
      </w:r>
      <w:r w:rsidR="00D301DE">
        <w:rPr>
          <w:rStyle w:val="a4"/>
          <w:rFonts w:ascii="Simplified Arabic" w:hAnsi="Simplified Arabic" w:cs="Simplified Arabic" w:hint="cs"/>
          <w:b w:val="0"/>
          <w:bCs w:val="0"/>
          <w:color w:val="222222"/>
          <w:rtl/>
        </w:rPr>
        <w:t>.</w:t>
      </w:r>
    </w:p>
    <w:p w:rsidR="00D301DE" w:rsidRDefault="000F5BCE" w:rsidP="00D301DE">
      <w:pPr>
        <w:pStyle w:val="a3"/>
        <w:numPr>
          <w:ilvl w:val="0"/>
          <w:numId w:val="2"/>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AE6C58">
        <w:rPr>
          <w:rStyle w:val="a4"/>
          <w:rFonts w:ascii="Simplified Arabic" w:hAnsi="Simplified Arabic" w:cs="Simplified Arabic"/>
          <w:b w:val="0"/>
          <w:bCs w:val="0"/>
          <w:color w:val="222222"/>
          <w:rtl/>
        </w:rPr>
        <w:t>درجات الحرارة</w:t>
      </w:r>
      <w:r w:rsidR="00D301DE">
        <w:rPr>
          <w:rStyle w:val="a4"/>
          <w:rFonts w:ascii="Simplified Arabic" w:hAnsi="Simplified Arabic" w:cs="Simplified Arabic" w:hint="cs"/>
          <w:b w:val="0"/>
          <w:bCs w:val="0"/>
          <w:color w:val="222222"/>
          <w:rtl/>
          <w:lang w:bidi="ar-IQ"/>
        </w:rPr>
        <w:t xml:space="preserve">: </w:t>
      </w:r>
      <w:r w:rsidRPr="00D301DE">
        <w:rPr>
          <w:rStyle w:val="a4"/>
          <w:rFonts w:ascii="Simplified Arabic" w:hAnsi="Simplified Arabic" w:cs="Simplified Arabic"/>
          <w:b w:val="0"/>
          <w:bCs w:val="0"/>
          <w:color w:val="222222"/>
          <w:rtl/>
        </w:rPr>
        <w:t>لها الأثر السلبي في</w:t>
      </w:r>
      <w:r w:rsidRPr="00D301DE">
        <w:rPr>
          <w:rStyle w:val="a4"/>
          <w:rFonts w:ascii="Simplified Arabic" w:hAnsi="Simplified Arabic" w:cs="Simplified Arabic"/>
          <w:b w:val="0"/>
          <w:bCs w:val="0"/>
          <w:color w:val="222222"/>
        </w:rPr>
        <w:t> </w:t>
      </w:r>
      <w:hyperlink r:id="rId15" w:history="1">
        <w:r w:rsidRPr="00D301DE">
          <w:rPr>
            <w:rStyle w:val="Hyperlink"/>
            <w:rFonts w:ascii="Simplified Arabic" w:hAnsi="Simplified Arabic" w:cs="Simplified Arabic"/>
            <w:color w:val="335599"/>
            <w:rtl/>
          </w:rPr>
          <w:t>جودة الأسماك</w:t>
        </w:r>
      </w:hyperlink>
      <w:r w:rsidRPr="00D301DE">
        <w:rPr>
          <w:rStyle w:val="a4"/>
          <w:rFonts w:ascii="Simplified Arabic" w:hAnsi="Simplified Arabic" w:cs="Simplified Arabic"/>
          <w:b w:val="0"/>
          <w:bCs w:val="0"/>
          <w:color w:val="222222"/>
        </w:rPr>
        <w:t> </w:t>
      </w:r>
      <w:r w:rsidRPr="00D301DE">
        <w:rPr>
          <w:rStyle w:val="a4"/>
          <w:rFonts w:ascii="Simplified Arabic" w:hAnsi="Simplified Arabic" w:cs="Simplified Arabic"/>
          <w:b w:val="0"/>
          <w:bCs w:val="0"/>
          <w:color w:val="222222"/>
          <w:rtl/>
        </w:rPr>
        <w:t>في حالة ارتفاعها أو تذبذبها</w:t>
      </w:r>
      <w:r w:rsidR="00D301DE">
        <w:rPr>
          <w:rStyle w:val="a4"/>
          <w:rFonts w:ascii="Simplified Arabic" w:hAnsi="Simplified Arabic" w:cs="Simplified Arabic" w:hint="cs"/>
          <w:b w:val="0"/>
          <w:bCs w:val="0"/>
          <w:color w:val="222222"/>
          <w:rtl/>
          <w:lang w:bidi="ar-IQ"/>
        </w:rPr>
        <w:t>.</w:t>
      </w:r>
    </w:p>
    <w:p w:rsidR="00D301DE" w:rsidRDefault="000F5BCE" w:rsidP="00D301DE">
      <w:pPr>
        <w:pStyle w:val="a3"/>
        <w:numPr>
          <w:ilvl w:val="0"/>
          <w:numId w:val="2"/>
        </w:numPr>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D301DE">
        <w:rPr>
          <w:rStyle w:val="a4"/>
          <w:rFonts w:ascii="Simplified Arabic" w:hAnsi="Simplified Arabic" w:cs="Simplified Arabic"/>
          <w:b w:val="0"/>
          <w:bCs w:val="0"/>
          <w:color w:val="222222"/>
          <w:rtl/>
        </w:rPr>
        <w:t>سوء عملية النقل والحفظ والتخزين التداول</w:t>
      </w:r>
      <w:r w:rsidR="00D301DE">
        <w:rPr>
          <w:rStyle w:val="a4"/>
          <w:rFonts w:ascii="Simplified Arabic" w:hAnsi="Simplified Arabic" w:cs="Simplified Arabic" w:hint="cs"/>
          <w:b w:val="0"/>
          <w:bCs w:val="0"/>
          <w:color w:val="222222"/>
          <w:rtl/>
        </w:rPr>
        <w:t>:</w:t>
      </w:r>
      <w:r w:rsidR="00D301DE">
        <w:rPr>
          <w:rStyle w:val="a4"/>
          <w:rFonts w:ascii="Simplified Arabic" w:hAnsi="Simplified Arabic" w:cs="Simplified Arabic"/>
          <w:b w:val="0"/>
          <w:bCs w:val="0"/>
          <w:color w:val="222222"/>
        </w:rPr>
        <w:t xml:space="preserve"> </w:t>
      </w:r>
      <w:r w:rsidRPr="00D301DE">
        <w:rPr>
          <w:rStyle w:val="a4"/>
          <w:rFonts w:ascii="Simplified Arabic" w:hAnsi="Simplified Arabic" w:cs="Simplified Arabic"/>
          <w:b w:val="0"/>
          <w:bCs w:val="0"/>
          <w:color w:val="222222"/>
          <w:rtl/>
        </w:rPr>
        <w:t>زيد في</w:t>
      </w:r>
      <w:r w:rsidRPr="00D301DE">
        <w:rPr>
          <w:rStyle w:val="a4"/>
          <w:rFonts w:ascii="Simplified Arabic" w:hAnsi="Simplified Arabic" w:cs="Simplified Arabic"/>
          <w:b w:val="0"/>
          <w:bCs w:val="0"/>
          <w:color w:val="222222"/>
        </w:rPr>
        <w:t> </w:t>
      </w:r>
      <w:hyperlink r:id="rId16" w:history="1">
        <w:r w:rsidRPr="00D301DE">
          <w:rPr>
            <w:rStyle w:val="Hyperlink"/>
            <w:rFonts w:ascii="Simplified Arabic" w:hAnsi="Simplified Arabic" w:cs="Simplified Arabic"/>
            <w:color w:val="335599"/>
            <w:rtl/>
          </w:rPr>
          <w:t>تلوث الأسماك</w:t>
        </w:r>
      </w:hyperlink>
      <w:r w:rsidRPr="00D301DE">
        <w:rPr>
          <w:rStyle w:val="a4"/>
          <w:rFonts w:ascii="Simplified Arabic" w:hAnsi="Simplified Arabic" w:cs="Simplified Arabic"/>
          <w:b w:val="0"/>
          <w:bCs w:val="0"/>
          <w:color w:val="222222"/>
        </w:rPr>
        <w:t> </w:t>
      </w:r>
      <w:r w:rsidRPr="00D301DE">
        <w:rPr>
          <w:rStyle w:val="a4"/>
          <w:rFonts w:ascii="Simplified Arabic" w:hAnsi="Simplified Arabic" w:cs="Simplified Arabic"/>
          <w:b w:val="0"/>
          <w:bCs w:val="0"/>
          <w:color w:val="222222"/>
          <w:rtl/>
        </w:rPr>
        <w:t>وتعد هذه الوسائل من الوسائل التي تؤثر تأثيراً مباشراً في جودة وسلامة الأسماك</w:t>
      </w:r>
      <w:r w:rsidR="00D301DE">
        <w:rPr>
          <w:rStyle w:val="a4"/>
          <w:rFonts w:ascii="Simplified Arabic" w:hAnsi="Simplified Arabic" w:cs="Simplified Arabic" w:hint="cs"/>
          <w:b w:val="0"/>
          <w:bCs w:val="0"/>
          <w:color w:val="222222"/>
          <w:rtl/>
        </w:rPr>
        <w:t>.</w:t>
      </w:r>
    </w:p>
    <w:p w:rsidR="000F5BCE" w:rsidRDefault="000F5BCE" w:rsidP="00D301DE">
      <w:pPr>
        <w:pStyle w:val="a3"/>
        <w:numPr>
          <w:ilvl w:val="0"/>
          <w:numId w:val="2"/>
        </w:numPr>
        <w:shd w:val="clear" w:color="auto" w:fill="FFFFFF"/>
        <w:bidi/>
        <w:spacing w:before="0" w:beforeAutospacing="0" w:after="0" w:afterAutospacing="0"/>
        <w:jc w:val="both"/>
        <w:rPr>
          <w:rFonts w:ascii="Simplified Arabic" w:hAnsi="Simplified Arabic" w:cs="Simplified Arabic"/>
          <w:color w:val="222222"/>
          <w:lang w:bidi="ar-IQ"/>
        </w:rPr>
      </w:pPr>
      <w:r w:rsidRPr="00D301DE">
        <w:rPr>
          <w:rStyle w:val="a4"/>
          <w:rFonts w:ascii="Simplified Arabic" w:hAnsi="Simplified Arabic" w:cs="Simplified Arabic"/>
          <w:b w:val="0"/>
          <w:bCs w:val="0"/>
          <w:color w:val="222222"/>
        </w:rPr>
        <w:t xml:space="preserve"> </w:t>
      </w:r>
      <w:r w:rsidRPr="00D301DE">
        <w:rPr>
          <w:rStyle w:val="a4"/>
          <w:rFonts w:ascii="Simplified Arabic" w:hAnsi="Simplified Arabic" w:cs="Simplified Arabic"/>
          <w:b w:val="0"/>
          <w:bCs w:val="0"/>
          <w:color w:val="222222"/>
          <w:rtl/>
        </w:rPr>
        <w:t>الظواهر الطبيعة</w:t>
      </w:r>
      <w:r w:rsidR="00D301DE">
        <w:rPr>
          <w:rStyle w:val="a4"/>
          <w:rFonts w:ascii="Simplified Arabic" w:hAnsi="Simplified Arabic" w:cs="Simplified Arabic" w:hint="cs"/>
          <w:b w:val="0"/>
          <w:bCs w:val="0"/>
          <w:color w:val="222222"/>
          <w:rtl/>
        </w:rPr>
        <w:t>:</w:t>
      </w:r>
      <w:r w:rsidR="00D301DE">
        <w:rPr>
          <w:rStyle w:val="a4"/>
          <w:rFonts w:ascii="Simplified Arabic" w:hAnsi="Simplified Arabic" w:cs="Simplified Arabic"/>
          <w:b w:val="0"/>
          <w:bCs w:val="0"/>
          <w:color w:val="222222"/>
        </w:rPr>
        <w:t xml:space="preserve"> </w:t>
      </w:r>
      <w:r w:rsidRPr="00D301DE">
        <w:rPr>
          <w:rStyle w:val="a4"/>
          <w:rFonts w:ascii="Simplified Arabic" w:hAnsi="Simplified Arabic" w:cs="Simplified Arabic"/>
          <w:b w:val="0"/>
          <w:bCs w:val="0"/>
          <w:color w:val="222222"/>
          <w:rtl/>
        </w:rPr>
        <w:t xml:space="preserve">في الخليج العربي </w:t>
      </w:r>
      <w:r w:rsidRPr="00D301DE">
        <w:rPr>
          <w:rStyle w:val="a4"/>
          <w:rFonts w:ascii="Simplified Arabic" w:hAnsi="Simplified Arabic" w:cs="Simplified Arabic"/>
          <w:b w:val="0"/>
          <w:bCs w:val="0"/>
          <w:color w:val="FF0000"/>
          <w:rtl/>
        </w:rPr>
        <w:t xml:space="preserve">(كظاهرة المد الأحمر) </w:t>
      </w:r>
      <w:r w:rsidRPr="00D301DE">
        <w:rPr>
          <w:rStyle w:val="a4"/>
          <w:rFonts w:ascii="Simplified Arabic" w:hAnsi="Simplified Arabic" w:cs="Simplified Arabic"/>
          <w:b w:val="0"/>
          <w:bCs w:val="0"/>
          <w:color w:val="222222"/>
          <w:rtl/>
        </w:rPr>
        <w:t>تعد من العوامل الهامة التي لها الأثر السلبي في جودة وسلامة الأسماك للأضرار الجسيمة التي تؤدي إلى نفوق الأسماك بكميات هائلة</w:t>
      </w:r>
      <w:r w:rsidRPr="00D301DE">
        <w:rPr>
          <w:rStyle w:val="a4"/>
          <w:rFonts w:ascii="Simplified Arabic" w:hAnsi="Simplified Arabic" w:cs="Simplified Arabic"/>
          <w:b w:val="0"/>
          <w:bCs w:val="0"/>
          <w:color w:val="222222"/>
        </w:rPr>
        <w:t>.</w:t>
      </w:r>
    </w:p>
    <w:p w:rsidR="00B550EA" w:rsidRPr="00B550EA" w:rsidRDefault="00B550EA" w:rsidP="00B550EA">
      <w:pPr>
        <w:pStyle w:val="a3"/>
        <w:shd w:val="clear" w:color="auto" w:fill="FFFFFF"/>
        <w:bidi/>
        <w:spacing w:before="0" w:beforeAutospacing="0" w:after="0" w:afterAutospacing="0"/>
        <w:ind w:left="1080"/>
        <w:jc w:val="center"/>
        <w:rPr>
          <w:rFonts w:ascii="Simplified Arabic" w:hAnsi="Simplified Arabic" w:cs="Simplified Arabic"/>
          <w:b/>
          <w:bCs/>
          <w:color w:val="FF0000"/>
          <w:lang w:bidi="ar-IQ"/>
        </w:rPr>
      </w:pPr>
      <w:r w:rsidRPr="00B550EA">
        <w:rPr>
          <w:rFonts w:ascii="Simplified Arabic" w:hAnsi="Simplified Arabic" w:cs="Simplified Arabic" w:hint="cs"/>
          <w:b/>
          <w:bCs/>
          <w:color w:val="FF0000"/>
          <w:rtl/>
          <w:lang w:bidi="ar-IQ"/>
        </w:rPr>
        <w:t>الطرائق المتبعة لحفظ الاسماك</w:t>
      </w:r>
    </w:p>
    <w:p w:rsidR="00B550EA" w:rsidRPr="00B550EA" w:rsidRDefault="00B550EA" w:rsidP="00B550EA">
      <w:pPr>
        <w:pStyle w:val="a3"/>
        <w:shd w:val="clear" w:color="auto" w:fill="FFFFFF"/>
        <w:bidi/>
        <w:spacing w:before="0" w:beforeAutospacing="0" w:after="0" w:afterAutospacing="0"/>
        <w:jc w:val="both"/>
        <w:rPr>
          <w:rFonts w:ascii="Simplified Arabic" w:hAnsi="Simplified Arabic" w:cs="Simplified Arabic"/>
          <w:b/>
          <w:bCs/>
          <w:color w:val="222222"/>
        </w:rPr>
      </w:pPr>
      <w:r w:rsidRPr="00B550EA">
        <w:rPr>
          <w:rStyle w:val="a4"/>
          <w:rFonts w:hint="cs"/>
          <w:color w:val="222222"/>
          <w:rtl/>
        </w:rPr>
        <w:t xml:space="preserve"> </w:t>
      </w:r>
      <w:r w:rsidRPr="00B550EA">
        <w:rPr>
          <w:rStyle w:val="a4"/>
          <w:rFonts w:ascii="Simplified Arabic" w:hAnsi="Simplified Arabic" w:cs="Simplified Arabic" w:hint="cs"/>
          <w:b w:val="0"/>
          <w:bCs w:val="0"/>
          <w:color w:val="222222"/>
          <w:rtl/>
        </w:rPr>
        <w:t>ت</w:t>
      </w:r>
      <w:r w:rsidRPr="00B550EA">
        <w:rPr>
          <w:rStyle w:val="a4"/>
          <w:rFonts w:ascii="Simplified Arabic" w:hAnsi="Simplified Arabic" w:cs="Simplified Arabic"/>
          <w:b w:val="0"/>
          <w:bCs w:val="0"/>
          <w:color w:val="222222"/>
          <w:rtl/>
        </w:rPr>
        <w:t>عد</w:t>
      </w:r>
      <w:r w:rsidRPr="00B550EA">
        <w:rPr>
          <w:rStyle w:val="a4"/>
          <w:rFonts w:ascii="Simplified Arabic" w:hAnsi="Simplified Arabic" w:cs="Simplified Arabic"/>
          <w:b w:val="0"/>
          <w:bCs w:val="0"/>
          <w:color w:val="222222"/>
        </w:rPr>
        <w:t> </w:t>
      </w:r>
      <w:hyperlink r:id="rId17" w:history="1">
        <w:r w:rsidRPr="00B550EA">
          <w:rPr>
            <w:rStyle w:val="a4"/>
            <w:b w:val="0"/>
            <w:bCs w:val="0"/>
            <w:color w:val="222222"/>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من أكثر اللحوم التي لها القابلية السريعة للفساد وذلك للهجوم السريع الذي تلاقيه في نقل الميكروبات المسببة للفساد وهذا الفساد يكون مصحوباً بظهور تغيرات حسية واضحة وغير مرغوبة ، ولتلافي هذه المسببات وحدوث هذه التغيرات تم اتخاذ خطوات لحفظ</w:t>
      </w:r>
      <w:r w:rsidRPr="00B550EA">
        <w:rPr>
          <w:rStyle w:val="a4"/>
          <w:rFonts w:ascii="Simplified Arabic" w:hAnsi="Simplified Arabic" w:cs="Simplified Arabic"/>
          <w:b w:val="0"/>
          <w:bCs w:val="0"/>
          <w:color w:val="222222"/>
        </w:rPr>
        <w:t> </w:t>
      </w:r>
      <w:hyperlink r:id="rId18"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حسب الزمن وطرق الحفظ وتشتمل طرق الحفظ العديد من الوسائل</w:t>
      </w:r>
      <w:r w:rsidRPr="00B550EA">
        <w:rPr>
          <w:rStyle w:val="a4"/>
          <w:rFonts w:ascii="Simplified Arabic" w:hAnsi="Simplified Arabic" w:cs="Simplified Arabic"/>
          <w:b w:val="0"/>
          <w:bCs w:val="0"/>
          <w:color w:val="222222"/>
        </w:rPr>
        <w:t xml:space="preserve"> :</w:t>
      </w:r>
    </w:p>
    <w:p w:rsidR="00B550EA" w:rsidRDefault="00B550EA" w:rsidP="00B550EA">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tl/>
        </w:rPr>
        <w:t>الطرق الفيزيائية للحفظ</w:t>
      </w:r>
      <w:r>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Pr>
        <w:t xml:space="preserve"> </w:t>
      </w:r>
    </w:p>
    <w:p w:rsidR="00B550EA"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 (1) – </w:t>
      </w:r>
      <w:r w:rsidRPr="00B550EA">
        <w:rPr>
          <w:rStyle w:val="a4"/>
          <w:rFonts w:ascii="Simplified Arabic" w:hAnsi="Simplified Arabic" w:cs="Simplified Arabic"/>
          <w:b w:val="0"/>
          <w:bCs w:val="0"/>
          <w:color w:val="222222"/>
          <w:rtl/>
        </w:rPr>
        <w:t>التجفيف</w:t>
      </w:r>
      <w:r>
        <w:rPr>
          <w:rStyle w:val="a4"/>
          <w:rFonts w:ascii="Simplified Arabic" w:hAnsi="Simplified Arabic" w:cs="Simplified Arabic" w:hint="cs"/>
          <w:b w:val="0"/>
          <w:bCs w:val="0"/>
          <w:color w:val="222222"/>
          <w:rtl/>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tl/>
        </w:rPr>
        <w:t>أ) التجفيف الطبيعي - وفيه تجفف</w:t>
      </w:r>
      <w:r w:rsidRPr="00B550EA">
        <w:rPr>
          <w:rStyle w:val="a4"/>
          <w:rFonts w:ascii="Simplified Arabic" w:hAnsi="Simplified Arabic" w:cs="Simplified Arabic"/>
          <w:b w:val="0"/>
          <w:bCs w:val="0"/>
          <w:color w:val="222222"/>
        </w:rPr>
        <w:t> </w:t>
      </w:r>
      <w:hyperlink r:id="rId19"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بتعريضها للشمس والرياح قبل الت</w:t>
      </w:r>
      <w:r w:rsidR="008B45E9">
        <w:rPr>
          <w:rStyle w:val="a4"/>
          <w:rFonts w:ascii="Simplified Arabic" w:hAnsi="Simplified Arabic" w:cs="Simplified Arabic"/>
          <w:b w:val="0"/>
          <w:bCs w:val="0"/>
          <w:color w:val="222222"/>
          <w:rtl/>
        </w:rPr>
        <w:t xml:space="preserve">مليح – وتتطلب فترة </w:t>
      </w:r>
      <w:r w:rsidR="008B45E9">
        <w:rPr>
          <w:rStyle w:val="a4"/>
          <w:rFonts w:ascii="Simplified Arabic" w:hAnsi="Simplified Arabic" w:cs="Simplified Arabic" w:hint="cs"/>
          <w:b w:val="0"/>
          <w:bCs w:val="0"/>
          <w:color w:val="222222"/>
          <w:rtl/>
        </w:rPr>
        <w:t>(</w:t>
      </w:r>
      <w:r w:rsidR="008B45E9">
        <w:rPr>
          <w:rStyle w:val="a4"/>
          <w:rFonts w:ascii="Simplified Arabic" w:hAnsi="Simplified Arabic" w:cs="Simplified Arabic"/>
          <w:b w:val="0"/>
          <w:bCs w:val="0"/>
          <w:color w:val="222222"/>
          <w:rtl/>
        </w:rPr>
        <w:t>10 – 14</w:t>
      </w:r>
      <w:r w:rsidR="008B45E9">
        <w:rPr>
          <w:rStyle w:val="a4"/>
          <w:rFonts w:ascii="Simplified Arabic" w:hAnsi="Simplified Arabic" w:cs="Simplified Arabic" w:hint="cs"/>
          <w:b w:val="0"/>
          <w:bCs w:val="0"/>
          <w:color w:val="222222"/>
          <w:rtl/>
        </w:rPr>
        <w:t>)</w:t>
      </w:r>
      <w:r w:rsidR="008B45E9">
        <w:rPr>
          <w:rStyle w:val="a4"/>
          <w:rFonts w:ascii="Simplified Arabic" w:hAnsi="Simplified Arabic" w:cs="Simplified Arabic"/>
          <w:b w:val="0"/>
          <w:bCs w:val="0"/>
          <w:color w:val="222222"/>
          <w:rtl/>
        </w:rPr>
        <w:t xml:space="preserve"> يوما</w:t>
      </w:r>
      <w:r w:rsidR="008B45E9">
        <w:rPr>
          <w:rStyle w:val="a4"/>
          <w:rFonts w:ascii="Simplified Arabic" w:hAnsi="Simplified Arabic" w:cs="Simplified Arabic" w:hint="cs"/>
          <w:b w:val="0"/>
          <w:bCs w:val="0"/>
          <w:color w:val="222222"/>
          <w:rtl/>
          <w:lang w:bidi="ar-IQ"/>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lang w:bidi="ar-IQ"/>
        </w:rPr>
      </w:pPr>
      <w:r w:rsidRPr="00B550EA">
        <w:rPr>
          <w:rStyle w:val="a4"/>
          <w:rFonts w:ascii="Simplified Arabic" w:hAnsi="Simplified Arabic" w:cs="Simplified Arabic"/>
          <w:b w:val="0"/>
          <w:bCs w:val="0"/>
          <w:color w:val="222222"/>
          <w:rtl/>
        </w:rPr>
        <w:t>ب) التجفيف الاصطناعي – وفي</w:t>
      </w:r>
      <w:r w:rsidR="008B45E9">
        <w:rPr>
          <w:rStyle w:val="a4"/>
          <w:rFonts w:ascii="Simplified Arabic" w:hAnsi="Simplified Arabic" w:cs="Simplified Arabic" w:hint="cs"/>
          <w:b w:val="0"/>
          <w:bCs w:val="0"/>
          <w:color w:val="222222"/>
          <w:rtl/>
        </w:rPr>
        <w:t>ه</w:t>
      </w:r>
      <w:r w:rsidRPr="00B550EA">
        <w:rPr>
          <w:rStyle w:val="a4"/>
          <w:rFonts w:ascii="Simplified Arabic" w:hAnsi="Simplified Arabic" w:cs="Simplified Arabic"/>
          <w:b w:val="0"/>
          <w:bCs w:val="0"/>
          <w:color w:val="222222"/>
          <w:rtl/>
        </w:rPr>
        <w:t xml:space="preserve"> تجفف</w:t>
      </w:r>
      <w:r w:rsidRPr="00B550EA">
        <w:rPr>
          <w:rStyle w:val="a4"/>
          <w:rFonts w:ascii="Simplified Arabic" w:hAnsi="Simplified Arabic" w:cs="Simplified Arabic"/>
          <w:b w:val="0"/>
          <w:bCs w:val="0"/>
          <w:color w:val="222222"/>
        </w:rPr>
        <w:t> </w:t>
      </w:r>
      <w:hyperlink r:id="rId20"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بواسطة الأفران – وتتطلب عملية التجفيف</w:t>
      </w:r>
      <w:r w:rsidR="008B45E9">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24 – 36</w:t>
      </w:r>
      <w:r w:rsidR="008B45E9">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 xml:space="preserve"> ساعة وهذه الطريقة تعطي منتجا ذا قيمة عالية إذا ما قورن بالتجفيف الطبيعي بواسطة الشمس</w:t>
      </w:r>
      <w:r w:rsidR="008B45E9">
        <w:rPr>
          <w:rStyle w:val="a4"/>
          <w:rFonts w:ascii="Simplified Arabic" w:hAnsi="Simplified Arabic" w:cs="Simplified Arabic" w:hint="cs"/>
          <w:b w:val="0"/>
          <w:bCs w:val="0"/>
          <w:color w:val="222222"/>
          <w:rtl/>
          <w:lang w:bidi="ar-IQ"/>
        </w:rPr>
        <w:t>.</w:t>
      </w:r>
    </w:p>
    <w:p w:rsidR="008B45E9" w:rsidRDefault="008B45E9"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 </w:t>
      </w:r>
      <w:r w:rsidR="00B550EA" w:rsidRPr="00B550EA">
        <w:rPr>
          <w:rStyle w:val="a4"/>
          <w:rFonts w:ascii="Simplified Arabic" w:hAnsi="Simplified Arabic" w:cs="Simplified Arabic"/>
          <w:b w:val="0"/>
          <w:bCs w:val="0"/>
          <w:color w:val="222222"/>
        </w:rPr>
        <w:t xml:space="preserve">(2) – </w:t>
      </w:r>
      <w:r w:rsidR="00B550EA" w:rsidRPr="00B550EA">
        <w:rPr>
          <w:rStyle w:val="a4"/>
          <w:rFonts w:ascii="Simplified Arabic" w:hAnsi="Simplified Arabic" w:cs="Simplified Arabic"/>
          <w:b w:val="0"/>
          <w:bCs w:val="0"/>
          <w:color w:val="222222"/>
          <w:rtl/>
        </w:rPr>
        <w:t>التبريد ( أو تثليج</w:t>
      </w:r>
      <w:r>
        <w:rPr>
          <w:rStyle w:val="a4"/>
          <w:rFonts w:ascii="Simplified Arabic" w:hAnsi="Simplified Arabic" w:cs="Simplified Arabic" w:hint="cs"/>
          <w:b w:val="0"/>
          <w:bCs w:val="0"/>
          <w:color w:val="222222"/>
          <w:rtl/>
          <w:lang w:bidi="ar-IQ"/>
        </w:rPr>
        <w:t>)</w:t>
      </w:r>
      <w:r w:rsidR="00B550EA" w:rsidRPr="00B550EA">
        <w:rPr>
          <w:rStyle w:val="a4"/>
          <w:rFonts w:ascii="Simplified Arabic" w:hAnsi="Simplified Arabic" w:cs="Simplified Arabic"/>
          <w:b w:val="0"/>
          <w:bCs w:val="0"/>
          <w:color w:val="222222"/>
        </w:rPr>
        <w:t> </w:t>
      </w:r>
      <w:hyperlink r:id="rId21" w:history="1">
        <w:r w:rsidR="00B550EA" w:rsidRPr="00B550EA">
          <w:rPr>
            <w:rStyle w:val="Hyperlink"/>
            <w:rFonts w:ascii="Simplified Arabic" w:hAnsi="Simplified Arabic" w:cs="Simplified Arabic"/>
            <w:b/>
            <w:bCs/>
            <w:color w:val="335599"/>
            <w:rtl/>
          </w:rPr>
          <w:t>الأسماك</w:t>
        </w:r>
      </w:hyperlink>
      <w:r>
        <w:rPr>
          <w:rStyle w:val="a4"/>
          <w:rFonts w:ascii="Simplified Arabic" w:hAnsi="Simplified Arabic" w:cs="Simplified Arabic" w:hint="cs"/>
          <w:b w:val="0"/>
          <w:bCs w:val="0"/>
          <w:color w:val="222222"/>
          <w:rtl/>
          <w:lang w:bidi="ar-IQ"/>
        </w:rPr>
        <w:t>:</w:t>
      </w:r>
      <w:r>
        <w:rPr>
          <w:rStyle w:val="a4"/>
          <w:rFonts w:ascii="Simplified Arabic" w:hAnsi="Simplified Arabic" w:cs="Simplified Arabic"/>
          <w:b w:val="0"/>
          <w:bCs w:val="0"/>
          <w:color w:val="222222"/>
          <w:lang w:bidi="ar-IQ"/>
        </w:rPr>
        <w:t xml:space="preserve"> </w:t>
      </w:r>
      <w:r w:rsidR="00B550EA" w:rsidRPr="00B550EA">
        <w:rPr>
          <w:rStyle w:val="a4"/>
          <w:rFonts w:ascii="Simplified Arabic" w:hAnsi="Simplified Arabic" w:cs="Simplified Arabic"/>
          <w:b w:val="0"/>
          <w:bCs w:val="0"/>
          <w:color w:val="222222"/>
          <w:rtl/>
        </w:rPr>
        <w:t>وذلك بوضع</w:t>
      </w:r>
      <w:r w:rsidR="00B550EA" w:rsidRPr="00B550EA">
        <w:rPr>
          <w:rStyle w:val="a4"/>
          <w:rFonts w:ascii="Simplified Arabic" w:hAnsi="Simplified Arabic" w:cs="Simplified Arabic"/>
          <w:b w:val="0"/>
          <w:bCs w:val="0"/>
          <w:color w:val="222222"/>
        </w:rPr>
        <w:t> </w:t>
      </w:r>
      <w:hyperlink r:id="rId22"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في أحواض ماء بارد مغمور بالثلج بعد اصطيادها</w:t>
      </w:r>
      <w:r>
        <w:rPr>
          <w:rStyle w:val="a4"/>
          <w:rFonts w:ascii="Simplified Arabic" w:hAnsi="Simplified Arabic" w:cs="Simplified Arabic" w:hint="cs"/>
          <w:b w:val="0"/>
          <w:bCs w:val="0"/>
          <w:color w:val="222222"/>
          <w:rtl/>
        </w:rPr>
        <w:t>،</w:t>
      </w:r>
      <w:r w:rsidR="00B550EA" w:rsidRPr="00B550EA">
        <w:rPr>
          <w:rStyle w:val="a4"/>
          <w:rFonts w:ascii="Simplified Arabic" w:hAnsi="Simplified Arabic" w:cs="Simplified Arabic"/>
          <w:b w:val="0"/>
          <w:bCs w:val="0"/>
          <w:color w:val="222222"/>
          <w:rtl/>
        </w:rPr>
        <w:t xml:space="preserve"> أو بتعليقها في الهواء البارد كما في حالة</w:t>
      </w:r>
      <w:r w:rsidR="00B550EA" w:rsidRPr="00B550EA">
        <w:rPr>
          <w:rStyle w:val="a4"/>
          <w:rFonts w:ascii="Simplified Arabic" w:hAnsi="Simplified Arabic" w:cs="Simplified Arabic"/>
          <w:b w:val="0"/>
          <w:bCs w:val="0"/>
          <w:color w:val="222222"/>
        </w:rPr>
        <w:t> </w:t>
      </w:r>
      <w:hyperlink r:id="rId23"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الكبيرة</w:t>
      </w:r>
      <w:r>
        <w:rPr>
          <w:rStyle w:val="a4"/>
          <w:rFonts w:ascii="Simplified Arabic" w:hAnsi="Simplified Arabic" w:cs="Simplified Arabic" w:hint="cs"/>
          <w:b w:val="0"/>
          <w:bCs w:val="0"/>
          <w:color w:val="222222"/>
          <w:rtl/>
        </w:rPr>
        <w:t xml:space="preserve">. </w:t>
      </w:r>
      <w:r w:rsidR="00B550EA" w:rsidRPr="00B550EA">
        <w:rPr>
          <w:rStyle w:val="a4"/>
          <w:rFonts w:ascii="Simplified Arabic" w:hAnsi="Simplified Arabic" w:cs="Simplified Arabic"/>
          <w:b w:val="0"/>
          <w:bCs w:val="0"/>
          <w:color w:val="222222"/>
          <w:rtl/>
        </w:rPr>
        <w:t>ولربما اشتمل التعامل المبدئي لبعض</w:t>
      </w:r>
      <w:r w:rsidR="00B550EA" w:rsidRPr="00B550EA">
        <w:rPr>
          <w:rStyle w:val="a4"/>
          <w:rFonts w:ascii="Simplified Arabic" w:hAnsi="Simplified Arabic" w:cs="Simplified Arabic"/>
          <w:b w:val="0"/>
          <w:bCs w:val="0"/>
          <w:color w:val="222222"/>
        </w:rPr>
        <w:t> </w:t>
      </w:r>
      <w:hyperlink r:id="rId24"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على فصل الرأس وإزالة الأحشاء والإدماء الكامل والغسيل إضافة إلى التصنيف</w:t>
      </w:r>
      <w:r>
        <w:rPr>
          <w:rStyle w:val="a4"/>
          <w:rFonts w:ascii="Simplified Arabic" w:hAnsi="Simplified Arabic" w:cs="Simplified Arabic" w:hint="cs"/>
          <w:b w:val="0"/>
          <w:bCs w:val="0"/>
          <w:color w:val="222222"/>
          <w:rtl/>
        </w:rPr>
        <w:t>.</w:t>
      </w:r>
      <w:r>
        <w:rPr>
          <w:rStyle w:val="a4"/>
          <w:rFonts w:ascii="Simplified Arabic" w:hAnsi="Simplified Arabic" w:cs="Simplified Arabic"/>
          <w:b w:val="0"/>
          <w:bCs w:val="0"/>
          <w:color w:val="222222"/>
        </w:rPr>
        <w:t xml:space="preserve"> </w:t>
      </w:r>
      <w:r w:rsidR="00B550EA" w:rsidRPr="00B550EA">
        <w:rPr>
          <w:rStyle w:val="a4"/>
          <w:rFonts w:ascii="Simplified Arabic" w:hAnsi="Simplified Arabic" w:cs="Simplified Arabic"/>
          <w:b w:val="0"/>
          <w:bCs w:val="0"/>
          <w:color w:val="222222"/>
          <w:rtl/>
        </w:rPr>
        <w:t>ويعتبر استخدام الماء المثلج المجروش وماء البحر المبرد</w:t>
      </w:r>
      <w:r w:rsidR="00B550EA" w:rsidRPr="00B550EA">
        <w:rPr>
          <w:rStyle w:val="a4"/>
          <w:rFonts w:ascii="Simplified Arabic" w:hAnsi="Simplified Arabic" w:cs="Simplified Arabic"/>
          <w:b w:val="0"/>
          <w:bCs w:val="0"/>
          <w:color w:val="222222"/>
        </w:rPr>
        <w:t xml:space="preserve"> (</w:t>
      </w:r>
      <w:r w:rsidR="00B550EA" w:rsidRPr="008B45E9">
        <w:rPr>
          <w:rStyle w:val="a4"/>
          <w:rFonts w:asciiTheme="majorBidi" w:hAnsiTheme="majorBidi" w:cstheme="majorBidi"/>
          <w:b w:val="0"/>
          <w:bCs w:val="0"/>
          <w:color w:val="222222"/>
        </w:rPr>
        <w:t>contact icing</w:t>
      </w:r>
      <w:r w:rsidR="00B550EA" w:rsidRPr="00B550EA">
        <w:rPr>
          <w:rStyle w:val="a4"/>
          <w:rFonts w:ascii="Simplified Arabic" w:hAnsi="Simplified Arabic" w:cs="Simplified Arabic"/>
          <w:b w:val="0"/>
          <w:bCs w:val="0"/>
          <w:color w:val="222222"/>
        </w:rPr>
        <w:t xml:space="preserve">) </w:t>
      </w:r>
      <w:r w:rsidR="00B550EA" w:rsidRPr="00B550EA">
        <w:rPr>
          <w:rStyle w:val="a4"/>
          <w:rFonts w:ascii="Simplified Arabic" w:hAnsi="Simplified Arabic" w:cs="Simplified Arabic"/>
          <w:b w:val="0"/>
          <w:bCs w:val="0"/>
          <w:color w:val="222222"/>
          <w:rtl/>
        </w:rPr>
        <w:t>من أحسن الطر</w:t>
      </w:r>
      <w:proofErr w:type="spellStart"/>
      <w:r>
        <w:rPr>
          <w:rStyle w:val="a4"/>
          <w:rFonts w:ascii="Simplified Arabic" w:hAnsi="Simplified Arabic" w:cs="Simplified Arabic" w:hint="cs"/>
          <w:b w:val="0"/>
          <w:bCs w:val="0"/>
          <w:color w:val="222222"/>
          <w:rtl/>
          <w:lang w:bidi="ar-IQ"/>
        </w:rPr>
        <w:t>ائ</w:t>
      </w:r>
      <w:proofErr w:type="spellEnd"/>
      <w:r w:rsidR="00B550EA" w:rsidRPr="00B550EA">
        <w:rPr>
          <w:rStyle w:val="a4"/>
          <w:rFonts w:ascii="Simplified Arabic" w:hAnsi="Simplified Arabic" w:cs="Simplified Arabic"/>
          <w:b w:val="0"/>
          <w:bCs w:val="0"/>
          <w:color w:val="222222"/>
          <w:rtl/>
        </w:rPr>
        <w:t>ق المستخدمة في تبريد</w:t>
      </w:r>
      <w:r w:rsidR="00B550EA" w:rsidRPr="00B550EA">
        <w:rPr>
          <w:rStyle w:val="a4"/>
          <w:rFonts w:ascii="Simplified Arabic" w:hAnsi="Simplified Arabic" w:cs="Simplified Arabic"/>
          <w:b w:val="0"/>
          <w:bCs w:val="0"/>
          <w:color w:val="222222"/>
        </w:rPr>
        <w:t> </w:t>
      </w:r>
      <w:hyperlink r:id="rId25"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وحفظها عند درجة حرارة منخفضة وذلك للأسباب التالية</w:t>
      </w:r>
      <w:r>
        <w:rPr>
          <w:rStyle w:val="a4"/>
          <w:rFonts w:ascii="Simplified Arabic" w:hAnsi="Simplified Arabic" w:cs="Simplified Arabic" w:hint="cs"/>
          <w:b w:val="0"/>
          <w:bCs w:val="0"/>
          <w:color w:val="222222"/>
          <w:rtl/>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Pr>
        <w:t xml:space="preserve">• </w:t>
      </w:r>
      <w:r w:rsidR="008B45E9">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تبريد</w:t>
      </w:r>
      <w:r w:rsidRPr="00B550EA">
        <w:rPr>
          <w:rStyle w:val="a4"/>
          <w:rFonts w:ascii="Simplified Arabic" w:hAnsi="Simplified Arabic" w:cs="Simplified Arabic"/>
          <w:b w:val="0"/>
          <w:bCs w:val="0"/>
          <w:color w:val="222222"/>
        </w:rPr>
        <w:t> </w:t>
      </w:r>
      <w:hyperlink r:id="rId26"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والاحتفاظ بها مبللة</w:t>
      </w:r>
      <w:r w:rsidR="008B45E9">
        <w:rPr>
          <w:rStyle w:val="a4"/>
          <w:rFonts w:ascii="Simplified Arabic" w:hAnsi="Simplified Arabic" w:cs="Simplified Arabic" w:hint="cs"/>
          <w:b w:val="0"/>
          <w:bCs w:val="0"/>
          <w:color w:val="222222"/>
          <w:rtl/>
          <w:lang w:bidi="ar-IQ"/>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Pr>
        <w:t xml:space="preserve">• </w:t>
      </w:r>
      <w:r w:rsidR="008B45E9">
        <w:rPr>
          <w:rStyle w:val="a4"/>
          <w:rFonts w:ascii="Simplified Arabic" w:hAnsi="Simplified Arabic" w:cs="Simplified Arabic" w:hint="cs"/>
          <w:b w:val="0"/>
          <w:bCs w:val="0"/>
          <w:color w:val="222222"/>
          <w:rtl/>
          <w:lang w:bidi="ar-IQ"/>
        </w:rPr>
        <w:t xml:space="preserve"> </w:t>
      </w:r>
      <w:r w:rsidRPr="00B550EA">
        <w:rPr>
          <w:rStyle w:val="a4"/>
          <w:rFonts w:ascii="Simplified Arabic" w:hAnsi="Simplified Arabic" w:cs="Simplified Arabic"/>
          <w:b w:val="0"/>
          <w:bCs w:val="0"/>
          <w:color w:val="222222"/>
          <w:rtl/>
        </w:rPr>
        <w:t>إزالة الطبقة اللزجة من على جلد</w:t>
      </w:r>
      <w:r w:rsidRPr="00B550EA">
        <w:rPr>
          <w:rStyle w:val="a4"/>
          <w:rFonts w:ascii="Simplified Arabic" w:hAnsi="Simplified Arabic" w:cs="Simplified Arabic"/>
          <w:b w:val="0"/>
          <w:bCs w:val="0"/>
          <w:color w:val="222222"/>
        </w:rPr>
        <w:t> </w:t>
      </w:r>
      <w:hyperlink r:id="rId27" w:history="1">
        <w:r w:rsidRPr="00B550EA">
          <w:rPr>
            <w:rStyle w:val="Hyperlink"/>
            <w:rFonts w:ascii="Simplified Arabic" w:hAnsi="Simplified Arabic" w:cs="Simplified Arabic"/>
            <w:b/>
            <w:bCs/>
            <w:color w:val="335599"/>
            <w:rtl/>
          </w:rPr>
          <w:t>الأسماك</w:t>
        </w:r>
      </w:hyperlink>
      <w:r w:rsidR="008B45E9">
        <w:rPr>
          <w:rStyle w:val="a4"/>
          <w:rFonts w:ascii="Simplified Arabic" w:hAnsi="Simplified Arabic" w:cs="Simplified Arabic" w:hint="cs"/>
          <w:b w:val="0"/>
          <w:bCs w:val="0"/>
          <w:color w:val="222222"/>
          <w:rtl/>
          <w:lang w:bidi="ar-IQ"/>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Pr>
        <w:t xml:space="preserve">• </w:t>
      </w:r>
      <w:r w:rsidR="008B45E9">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الحد من النمو الجرثومي للأسماك</w:t>
      </w:r>
      <w:r w:rsidR="008B45E9">
        <w:rPr>
          <w:rStyle w:val="a4"/>
          <w:rFonts w:ascii="Simplified Arabic" w:hAnsi="Simplified Arabic" w:cs="Simplified Arabic" w:hint="cs"/>
          <w:b w:val="0"/>
          <w:bCs w:val="0"/>
          <w:color w:val="222222"/>
          <w:rtl/>
          <w:lang w:bidi="ar-IQ"/>
        </w:rPr>
        <w:t>.</w:t>
      </w:r>
    </w:p>
    <w:p w:rsidR="008B45E9" w:rsidRDefault="00B550EA"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 </w:t>
      </w:r>
      <w:r w:rsidR="008B45E9">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التقليل من حدوث عمليات الأكسدة نتيجة تكوني طبقة من الماء تغطي</w:t>
      </w:r>
      <w:r w:rsidRPr="00B550EA">
        <w:rPr>
          <w:rStyle w:val="a4"/>
          <w:rFonts w:ascii="Simplified Arabic" w:hAnsi="Simplified Arabic" w:cs="Simplified Arabic"/>
          <w:b w:val="0"/>
          <w:bCs w:val="0"/>
          <w:color w:val="222222"/>
        </w:rPr>
        <w:t> </w:t>
      </w:r>
      <w:hyperlink r:id="rId28" w:history="1">
        <w:r w:rsidRPr="00B550EA">
          <w:rPr>
            <w:rStyle w:val="Hyperlink"/>
            <w:rFonts w:ascii="Simplified Arabic" w:hAnsi="Simplified Arabic" w:cs="Simplified Arabic"/>
            <w:b/>
            <w:bCs/>
            <w:color w:val="335599"/>
            <w:rtl/>
          </w:rPr>
          <w:t>الأسماك</w:t>
        </w:r>
      </w:hyperlink>
      <w:r w:rsidR="008B45E9">
        <w:rPr>
          <w:rStyle w:val="a4"/>
          <w:rFonts w:ascii="Simplified Arabic" w:hAnsi="Simplified Arabic" w:cs="Simplified Arabic" w:hint="cs"/>
          <w:b w:val="0"/>
          <w:bCs w:val="0"/>
          <w:color w:val="222222"/>
          <w:rtl/>
        </w:rPr>
        <w:t>.</w:t>
      </w:r>
    </w:p>
    <w:p w:rsidR="008B45E9" w:rsidRDefault="00B550EA" w:rsidP="003904AC">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Pr>
        <w:t xml:space="preserve">• </w:t>
      </w:r>
      <w:r w:rsidR="008B45E9">
        <w:rPr>
          <w:rStyle w:val="a4"/>
          <w:rFonts w:ascii="Simplified Arabic" w:hAnsi="Simplified Arabic" w:cs="Simplified Arabic" w:hint="cs"/>
          <w:b w:val="0"/>
          <w:bCs w:val="0"/>
          <w:color w:val="222222"/>
          <w:rtl/>
          <w:lang w:bidi="ar-IQ"/>
        </w:rPr>
        <w:t xml:space="preserve"> </w:t>
      </w:r>
      <w:r w:rsidRPr="00B550EA">
        <w:rPr>
          <w:rStyle w:val="a4"/>
          <w:rFonts w:ascii="Simplified Arabic" w:hAnsi="Simplified Arabic" w:cs="Simplified Arabic"/>
          <w:b w:val="0"/>
          <w:bCs w:val="0"/>
          <w:color w:val="222222"/>
          <w:rtl/>
        </w:rPr>
        <w:t>أما ما يتعلق بالتبريد بالهواء فتعتبر بأنهما طريقة غير مناسبة لما يتسبب في جفاف أسطح السمك وتأكسد دهونها وتغيير ألوانها مما يؤدي إلى تشوه مظهرها وقصر فترة حفظها</w:t>
      </w:r>
      <w:bookmarkStart w:id="0" w:name="_GoBack"/>
      <w:bookmarkEnd w:id="0"/>
      <w:r w:rsidR="008B45E9">
        <w:rPr>
          <w:rStyle w:val="a4"/>
          <w:rFonts w:ascii="Simplified Arabic" w:hAnsi="Simplified Arabic" w:cs="Simplified Arabic" w:hint="cs"/>
          <w:b w:val="0"/>
          <w:bCs w:val="0"/>
          <w:color w:val="222222"/>
          <w:rtl/>
          <w:lang w:bidi="ar-IQ"/>
        </w:rPr>
        <w:t>.</w:t>
      </w:r>
    </w:p>
    <w:p w:rsidR="008B45E9" w:rsidRDefault="008B45E9" w:rsidP="008B45E9">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 </w:t>
      </w:r>
      <w:r w:rsidR="00B550EA" w:rsidRPr="00B550EA">
        <w:rPr>
          <w:rStyle w:val="a4"/>
          <w:rFonts w:ascii="Simplified Arabic" w:hAnsi="Simplified Arabic" w:cs="Simplified Arabic"/>
          <w:b w:val="0"/>
          <w:bCs w:val="0"/>
          <w:color w:val="222222"/>
        </w:rPr>
        <w:t xml:space="preserve">(3) </w:t>
      </w:r>
      <w:r w:rsidR="00B550EA" w:rsidRPr="00B550EA">
        <w:rPr>
          <w:rStyle w:val="a4"/>
          <w:rFonts w:ascii="Simplified Arabic" w:hAnsi="Simplified Arabic" w:cs="Simplified Arabic"/>
          <w:b w:val="0"/>
          <w:bCs w:val="0"/>
          <w:color w:val="222222"/>
          <w:rtl/>
        </w:rPr>
        <w:t>ـ التبريد باستخدام ماء البحر</w:t>
      </w:r>
      <w:r>
        <w:rPr>
          <w:rStyle w:val="a4"/>
          <w:rFonts w:ascii="Simplified Arabic" w:hAnsi="Simplified Arabic" w:cs="Simplified Arabic" w:hint="cs"/>
          <w:b w:val="0"/>
          <w:bCs w:val="0"/>
          <w:color w:val="222222"/>
          <w:rtl/>
        </w:rPr>
        <w:t xml:space="preserve"> </w:t>
      </w:r>
      <w:r w:rsidR="00B550EA" w:rsidRPr="00B550EA">
        <w:rPr>
          <w:rStyle w:val="a4"/>
          <w:rFonts w:ascii="Simplified Arabic" w:hAnsi="Simplified Arabic" w:cs="Simplified Arabic"/>
          <w:b w:val="0"/>
          <w:bCs w:val="0"/>
          <w:color w:val="222222"/>
          <w:rtl/>
        </w:rPr>
        <w:t>المبرد</w:t>
      </w:r>
      <w:r>
        <w:rPr>
          <w:rStyle w:val="a4"/>
          <w:rFonts w:ascii="Simplified Arabic" w:hAnsi="Simplified Arabic" w:cs="Simplified Arabic" w:hint="cs"/>
          <w:b w:val="0"/>
          <w:bCs w:val="0"/>
          <w:color w:val="222222"/>
          <w:rtl/>
        </w:rPr>
        <w:t>:</w:t>
      </w:r>
      <w:r>
        <w:rPr>
          <w:rStyle w:val="a4"/>
          <w:rFonts w:ascii="Simplified Arabic" w:hAnsi="Simplified Arabic" w:cs="Simplified Arabic"/>
          <w:b w:val="0"/>
          <w:bCs w:val="0"/>
          <w:color w:val="222222"/>
          <w:lang w:bidi="ar-IQ"/>
        </w:rPr>
        <w:t xml:space="preserve"> </w:t>
      </w:r>
      <w:r w:rsidR="00B550EA" w:rsidRPr="00B550EA">
        <w:rPr>
          <w:rStyle w:val="a4"/>
          <w:rFonts w:ascii="Simplified Arabic" w:hAnsi="Simplified Arabic" w:cs="Simplified Arabic"/>
          <w:b w:val="0"/>
          <w:bCs w:val="0"/>
          <w:color w:val="222222"/>
          <w:rtl/>
        </w:rPr>
        <w:t>يستخدم ماء البحر المبرد عند درجة حرارة منخفضة (ــ1 إلى ــ2)</w:t>
      </w:r>
      <w:r>
        <w:rPr>
          <w:rStyle w:val="a4"/>
          <w:rFonts w:ascii="Simplified Arabic" w:hAnsi="Simplified Arabic" w:cs="Simplified Arabic" w:hint="cs"/>
          <w:b w:val="0"/>
          <w:bCs w:val="0"/>
          <w:color w:val="222222"/>
          <w:rtl/>
        </w:rPr>
        <w:t xml:space="preserve"> م</w:t>
      </w:r>
      <w:r w:rsidR="00B550EA" w:rsidRPr="00B550EA">
        <w:rPr>
          <w:rStyle w:val="a4"/>
          <w:rFonts w:ascii="Simplified Arabic" w:hAnsi="Simplified Arabic" w:cs="Simplified Arabic"/>
          <w:b w:val="0"/>
          <w:bCs w:val="0"/>
          <w:color w:val="222222"/>
          <w:rtl/>
        </w:rPr>
        <w:t xml:space="preserve"> والتي عندها لا يصل الماء إلى مرحلة التجميد نظراً لما يحتويه من أملاح ولربما استخدم محلول مائي بتركيز </w:t>
      </w:r>
      <w:r>
        <w:rPr>
          <w:rStyle w:val="a4"/>
          <w:rFonts w:ascii="Simplified Arabic" w:hAnsi="Simplified Arabic" w:cs="Simplified Arabic" w:hint="cs"/>
          <w:b w:val="0"/>
          <w:bCs w:val="0"/>
          <w:color w:val="222222"/>
          <w:rtl/>
        </w:rPr>
        <w:t>(</w:t>
      </w:r>
      <w:r w:rsidR="00B550EA" w:rsidRPr="00B550EA">
        <w:rPr>
          <w:rStyle w:val="a4"/>
          <w:rFonts w:ascii="Simplified Arabic" w:hAnsi="Simplified Arabic" w:cs="Simplified Arabic"/>
          <w:b w:val="0"/>
          <w:bCs w:val="0"/>
          <w:color w:val="222222"/>
          <w:rtl/>
        </w:rPr>
        <w:t>2 ــ 4</w:t>
      </w:r>
      <w:r>
        <w:rPr>
          <w:rStyle w:val="a4"/>
          <w:rFonts w:ascii="Simplified Arabic" w:hAnsi="Simplified Arabic" w:cs="Simplified Arabic" w:hint="cs"/>
          <w:b w:val="0"/>
          <w:bCs w:val="0"/>
          <w:color w:val="222222"/>
          <w:rtl/>
        </w:rPr>
        <w:t>)</w:t>
      </w:r>
      <w:r w:rsidR="00B550EA" w:rsidRPr="00B550EA">
        <w:rPr>
          <w:rStyle w:val="a4"/>
          <w:rFonts w:ascii="Simplified Arabic" w:hAnsi="Simplified Arabic" w:cs="Simplified Arabic"/>
          <w:b w:val="0"/>
          <w:bCs w:val="0"/>
          <w:color w:val="222222"/>
          <w:rtl/>
        </w:rPr>
        <w:t xml:space="preserve"> % من ملح الطعام بدلاً من ماء البحر</w:t>
      </w:r>
      <w:r>
        <w:rPr>
          <w:rStyle w:val="a4"/>
          <w:rFonts w:ascii="Simplified Arabic" w:hAnsi="Simplified Arabic" w:cs="Simplified Arabic" w:hint="cs"/>
          <w:b w:val="0"/>
          <w:bCs w:val="0"/>
          <w:color w:val="222222"/>
          <w:rtl/>
          <w:lang w:bidi="ar-IQ"/>
        </w:rPr>
        <w:t xml:space="preserve">. </w:t>
      </w:r>
      <w:r w:rsidR="00B550EA" w:rsidRPr="00B550EA">
        <w:rPr>
          <w:rStyle w:val="a4"/>
          <w:rFonts w:ascii="Simplified Arabic" w:hAnsi="Simplified Arabic" w:cs="Simplified Arabic"/>
          <w:b w:val="0"/>
          <w:bCs w:val="0"/>
          <w:color w:val="222222"/>
          <w:rtl/>
        </w:rPr>
        <w:t>ويفضل استخدام هذه الطريقة عن سابقها (التبريد بالثلج) نظراً لتوفير عامل الجهد الميكانيكي بتحصيل الثلج ـ وكذا التقليل من عامل الوقت نفسه</w:t>
      </w:r>
      <w:r>
        <w:rPr>
          <w:rStyle w:val="a4"/>
          <w:rFonts w:ascii="Simplified Arabic" w:hAnsi="Simplified Arabic" w:cs="Simplified Arabic" w:hint="cs"/>
          <w:b w:val="0"/>
          <w:bCs w:val="0"/>
          <w:color w:val="222222"/>
          <w:rtl/>
        </w:rPr>
        <w:t>،</w:t>
      </w:r>
      <w:r w:rsidR="00B550EA" w:rsidRPr="00B550EA">
        <w:rPr>
          <w:rStyle w:val="a4"/>
          <w:rFonts w:ascii="Simplified Arabic" w:hAnsi="Simplified Arabic" w:cs="Simplified Arabic"/>
          <w:b w:val="0"/>
          <w:bCs w:val="0"/>
          <w:color w:val="222222"/>
          <w:rtl/>
        </w:rPr>
        <w:t xml:space="preserve"> إذ يلاحظ بأن الوقت اللازم </w:t>
      </w:r>
      <w:r w:rsidR="00B550EA" w:rsidRPr="00B550EA">
        <w:rPr>
          <w:rStyle w:val="a4"/>
          <w:rFonts w:ascii="Simplified Arabic" w:hAnsi="Simplified Arabic" w:cs="Simplified Arabic"/>
          <w:b w:val="0"/>
          <w:bCs w:val="0"/>
          <w:color w:val="222222"/>
          <w:rtl/>
        </w:rPr>
        <w:lastRenderedPageBreak/>
        <w:t>لحفظ</w:t>
      </w:r>
      <w:r w:rsidR="00B550EA" w:rsidRPr="00B550EA">
        <w:rPr>
          <w:rStyle w:val="a4"/>
          <w:rFonts w:ascii="Simplified Arabic" w:hAnsi="Simplified Arabic" w:cs="Simplified Arabic"/>
          <w:b w:val="0"/>
          <w:bCs w:val="0"/>
          <w:color w:val="222222"/>
        </w:rPr>
        <w:t> </w:t>
      </w:r>
      <w:hyperlink r:id="rId29"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في الثلج يتطلب مدة 47 دقيقة مع تماثل بقية الظروف بينما يستغرق الوقت في عملية التبريد الكهربائي بماء البحر 9 دقائق فقط</w:t>
      </w:r>
      <w:r>
        <w:rPr>
          <w:rStyle w:val="a4"/>
          <w:rFonts w:ascii="Simplified Arabic" w:hAnsi="Simplified Arabic" w:cs="Simplified Arabic" w:hint="cs"/>
          <w:b w:val="0"/>
          <w:bCs w:val="0"/>
          <w:color w:val="222222"/>
          <w:rtl/>
        </w:rPr>
        <w:t>.</w:t>
      </w:r>
    </w:p>
    <w:p w:rsidR="008B45E9" w:rsidRDefault="008B45E9" w:rsidP="007C2AAD">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lang w:bidi="ar-IQ"/>
        </w:rPr>
      </w:pPr>
      <w:r w:rsidRPr="00B550EA">
        <w:rPr>
          <w:rStyle w:val="a4"/>
          <w:rFonts w:ascii="Simplified Arabic" w:hAnsi="Simplified Arabic" w:cs="Simplified Arabic"/>
          <w:b w:val="0"/>
          <w:bCs w:val="0"/>
          <w:color w:val="222222"/>
        </w:rPr>
        <w:t xml:space="preserve"> </w:t>
      </w:r>
      <w:r w:rsidR="00B550EA" w:rsidRPr="00B550EA">
        <w:rPr>
          <w:rStyle w:val="a4"/>
          <w:rFonts w:ascii="Simplified Arabic" w:hAnsi="Simplified Arabic" w:cs="Simplified Arabic"/>
          <w:b w:val="0"/>
          <w:bCs w:val="0"/>
          <w:color w:val="222222"/>
        </w:rPr>
        <w:t xml:space="preserve">(4) </w:t>
      </w:r>
      <w:r w:rsidR="00B550EA" w:rsidRPr="00B550EA">
        <w:rPr>
          <w:rStyle w:val="a4"/>
          <w:rFonts w:ascii="Simplified Arabic" w:hAnsi="Simplified Arabic" w:cs="Simplified Arabic"/>
          <w:b w:val="0"/>
          <w:bCs w:val="0"/>
          <w:color w:val="222222"/>
          <w:rtl/>
        </w:rPr>
        <w:t>ـ الحفظ بالتجميد</w:t>
      </w:r>
      <w:r>
        <w:rPr>
          <w:rStyle w:val="a4"/>
          <w:rFonts w:ascii="Simplified Arabic" w:hAnsi="Simplified Arabic" w:cs="Simplified Arabic" w:hint="cs"/>
          <w:b w:val="0"/>
          <w:bCs w:val="0"/>
          <w:color w:val="222222"/>
          <w:rtl/>
          <w:lang w:bidi="ar-IQ"/>
        </w:rPr>
        <w:t>:</w:t>
      </w:r>
      <w:r>
        <w:rPr>
          <w:rStyle w:val="a4"/>
          <w:rFonts w:ascii="Simplified Arabic" w:hAnsi="Simplified Arabic" w:cs="Simplified Arabic"/>
          <w:b w:val="0"/>
          <w:bCs w:val="0"/>
          <w:color w:val="222222"/>
          <w:lang w:bidi="ar-IQ"/>
        </w:rPr>
        <w:t xml:space="preserve"> </w:t>
      </w:r>
      <w:r w:rsidR="00B550EA" w:rsidRPr="00B550EA">
        <w:rPr>
          <w:rStyle w:val="a4"/>
          <w:rFonts w:ascii="Simplified Arabic" w:hAnsi="Simplified Arabic" w:cs="Simplified Arabic"/>
          <w:b w:val="0"/>
          <w:bCs w:val="0"/>
          <w:color w:val="222222"/>
          <w:rtl/>
        </w:rPr>
        <w:t>تعتبر من الطر</w:t>
      </w:r>
      <w:r>
        <w:rPr>
          <w:rStyle w:val="a4"/>
          <w:rFonts w:ascii="Simplified Arabic" w:hAnsi="Simplified Arabic" w:cs="Simplified Arabic" w:hint="cs"/>
          <w:b w:val="0"/>
          <w:bCs w:val="0"/>
          <w:color w:val="222222"/>
          <w:rtl/>
        </w:rPr>
        <w:t>ائ</w:t>
      </w:r>
      <w:r w:rsidR="00B550EA" w:rsidRPr="00B550EA">
        <w:rPr>
          <w:rStyle w:val="a4"/>
          <w:rFonts w:ascii="Simplified Arabic" w:hAnsi="Simplified Arabic" w:cs="Simplified Arabic"/>
          <w:b w:val="0"/>
          <w:bCs w:val="0"/>
          <w:color w:val="222222"/>
          <w:rtl/>
        </w:rPr>
        <w:t>ق الحديثة لتأمين جودة وسلامة لحوم</w:t>
      </w:r>
      <w:r w:rsidR="00B550EA" w:rsidRPr="00B550EA">
        <w:rPr>
          <w:rStyle w:val="a4"/>
          <w:rFonts w:ascii="Simplified Arabic" w:hAnsi="Simplified Arabic" w:cs="Simplified Arabic"/>
          <w:b w:val="0"/>
          <w:bCs w:val="0"/>
          <w:color w:val="222222"/>
        </w:rPr>
        <w:t> </w:t>
      </w:r>
      <w:hyperlink r:id="rId30"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بفترات أطول ـ حيث تحفظ</w:t>
      </w:r>
      <w:r w:rsidR="00B550EA" w:rsidRPr="00B550EA">
        <w:rPr>
          <w:rStyle w:val="a4"/>
          <w:rFonts w:ascii="Simplified Arabic" w:hAnsi="Simplified Arabic" w:cs="Simplified Arabic"/>
          <w:b w:val="0"/>
          <w:bCs w:val="0"/>
          <w:color w:val="222222"/>
        </w:rPr>
        <w:t> </w:t>
      </w:r>
      <w:hyperlink r:id="rId31" w:history="1">
        <w:r w:rsidR="00B550EA" w:rsidRPr="00B550EA">
          <w:rPr>
            <w:rStyle w:val="Hyperlink"/>
            <w:rFonts w:ascii="Simplified Arabic" w:hAnsi="Simplified Arabic" w:cs="Simplified Arabic"/>
            <w:b/>
            <w:bCs/>
            <w:color w:val="335599"/>
            <w:rtl/>
          </w:rPr>
          <w:t>الأسماك</w:t>
        </w:r>
      </w:hyperlink>
      <w:r w:rsidR="00B550EA" w:rsidRPr="00B550EA">
        <w:rPr>
          <w:rStyle w:val="a4"/>
          <w:rFonts w:ascii="Simplified Arabic" w:hAnsi="Simplified Arabic" w:cs="Simplified Arabic"/>
          <w:b w:val="0"/>
          <w:bCs w:val="0"/>
          <w:color w:val="222222"/>
        </w:rPr>
        <w:t> </w:t>
      </w:r>
      <w:r w:rsidR="00B550EA" w:rsidRPr="00B550EA">
        <w:rPr>
          <w:rStyle w:val="a4"/>
          <w:rFonts w:ascii="Simplified Arabic" w:hAnsi="Simplified Arabic" w:cs="Simplified Arabic"/>
          <w:b w:val="0"/>
          <w:bCs w:val="0"/>
          <w:color w:val="222222"/>
          <w:rtl/>
        </w:rPr>
        <w:t>كاملة أو منتجاتها في عنابر تتجمد تحت درجة حرارة لا تقل عن ــ 15 م</w:t>
      </w:r>
      <w:r>
        <w:rPr>
          <w:rStyle w:val="a4"/>
          <w:rFonts w:ascii="Simplified Arabic" w:hAnsi="Simplified Arabic" w:cs="Simplified Arabic" w:hint="cs"/>
          <w:b w:val="0"/>
          <w:bCs w:val="0"/>
          <w:color w:val="222222"/>
          <w:rtl/>
          <w:lang w:bidi="ar-IQ"/>
        </w:rPr>
        <w:t>.</w:t>
      </w:r>
    </w:p>
    <w:p w:rsidR="008B45E9" w:rsidRDefault="00B550EA" w:rsidP="008B45E9">
      <w:pPr>
        <w:pStyle w:val="a3"/>
        <w:shd w:val="clear" w:color="auto" w:fill="FFFFFF"/>
        <w:bidi/>
        <w:spacing w:before="0" w:beforeAutospacing="0" w:after="0" w:afterAutospacing="0"/>
        <w:jc w:val="both"/>
        <w:rPr>
          <w:rFonts w:ascii="Simplified Arabic" w:hAnsi="Simplified Arabic" w:cs="Simplified Arabic"/>
          <w:b/>
          <w:bCs/>
          <w:color w:val="222222"/>
          <w:rtl/>
          <w:lang w:bidi="ar-IQ"/>
        </w:rPr>
      </w:pPr>
      <w:r w:rsidRPr="00B550EA">
        <w:rPr>
          <w:rStyle w:val="a4"/>
          <w:rFonts w:ascii="Simplified Arabic" w:hAnsi="Simplified Arabic" w:cs="Simplified Arabic"/>
          <w:b w:val="0"/>
          <w:bCs w:val="0"/>
          <w:color w:val="222222"/>
          <w:rtl/>
        </w:rPr>
        <w:t>الطر</w:t>
      </w:r>
      <w:proofErr w:type="spellStart"/>
      <w:r w:rsidR="007C2AAD">
        <w:rPr>
          <w:rStyle w:val="a4"/>
          <w:rFonts w:ascii="Simplified Arabic" w:hAnsi="Simplified Arabic" w:cs="Simplified Arabic" w:hint="cs"/>
          <w:b w:val="0"/>
          <w:bCs w:val="0"/>
          <w:color w:val="222222"/>
          <w:rtl/>
          <w:lang w:bidi="ar-IQ"/>
        </w:rPr>
        <w:t>ائ</w:t>
      </w:r>
      <w:proofErr w:type="spellEnd"/>
      <w:r w:rsidRPr="00B550EA">
        <w:rPr>
          <w:rStyle w:val="a4"/>
          <w:rFonts w:ascii="Simplified Arabic" w:hAnsi="Simplified Arabic" w:cs="Simplified Arabic"/>
          <w:b w:val="0"/>
          <w:bCs w:val="0"/>
          <w:color w:val="222222"/>
          <w:rtl/>
        </w:rPr>
        <w:t>ق الكيم</w:t>
      </w:r>
      <w:r w:rsidR="007C2AAD">
        <w:rPr>
          <w:rStyle w:val="a4"/>
          <w:rFonts w:ascii="Simplified Arabic" w:hAnsi="Simplified Arabic" w:cs="Simplified Arabic" w:hint="cs"/>
          <w:b w:val="0"/>
          <w:bCs w:val="0"/>
          <w:color w:val="222222"/>
          <w:rtl/>
        </w:rPr>
        <w:t>ي</w:t>
      </w:r>
      <w:r w:rsidRPr="00B550EA">
        <w:rPr>
          <w:rStyle w:val="a4"/>
          <w:rFonts w:ascii="Simplified Arabic" w:hAnsi="Simplified Arabic" w:cs="Simplified Arabic"/>
          <w:b w:val="0"/>
          <w:bCs w:val="0"/>
          <w:color w:val="222222"/>
          <w:rtl/>
        </w:rPr>
        <w:t>ائية المستخدمة في حفظ</w:t>
      </w:r>
      <w:r w:rsidRPr="00B550EA">
        <w:rPr>
          <w:rStyle w:val="a4"/>
          <w:rFonts w:ascii="Simplified Arabic" w:hAnsi="Simplified Arabic" w:cs="Simplified Arabic"/>
          <w:b w:val="0"/>
          <w:bCs w:val="0"/>
          <w:color w:val="222222"/>
        </w:rPr>
        <w:t> </w:t>
      </w:r>
      <w:hyperlink r:id="rId32" w:history="1">
        <w:r w:rsidRPr="00B550EA">
          <w:rPr>
            <w:rStyle w:val="Hyperlink"/>
            <w:rFonts w:ascii="Simplified Arabic" w:hAnsi="Simplified Arabic" w:cs="Simplified Arabic"/>
            <w:b/>
            <w:bCs/>
            <w:color w:val="335599"/>
            <w:rtl/>
          </w:rPr>
          <w:t>الأسماك</w:t>
        </w:r>
      </w:hyperlink>
      <w:r w:rsidR="008B45E9">
        <w:rPr>
          <w:rFonts w:ascii="Simplified Arabic" w:hAnsi="Simplified Arabic" w:cs="Simplified Arabic" w:hint="cs"/>
          <w:b/>
          <w:bCs/>
          <w:color w:val="222222"/>
          <w:rtl/>
          <w:lang w:bidi="ar-IQ"/>
        </w:rPr>
        <w:t>:</w:t>
      </w:r>
    </w:p>
    <w:p w:rsidR="007C2AAD" w:rsidRDefault="00B550EA" w:rsidP="007C2AAD">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1 </w:t>
      </w:r>
      <w:r w:rsidRPr="00B550EA">
        <w:rPr>
          <w:rStyle w:val="a4"/>
          <w:rFonts w:ascii="Simplified Arabic" w:hAnsi="Simplified Arabic" w:cs="Simplified Arabic"/>
          <w:b w:val="0"/>
          <w:bCs w:val="0"/>
          <w:color w:val="222222"/>
          <w:rtl/>
        </w:rPr>
        <w:t>ـ التمليح</w:t>
      </w:r>
      <w:r w:rsidR="008B45E9">
        <w:rPr>
          <w:rStyle w:val="a4"/>
          <w:rFonts w:ascii="Simplified Arabic" w:hAnsi="Simplified Arabic" w:cs="Simplified Arabic" w:hint="cs"/>
          <w:b w:val="0"/>
          <w:bCs w:val="0"/>
          <w:color w:val="222222"/>
          <w:rtl/>
        </w:rPr>
        <w:t>:</w:t>
      </w:r>
      <w:r w:rsidR="008B45E9">
        <w:rPr>
          <w:rStyle w:val="a4"/>
          <w:rFonts w:ascii="Simplified Arabic" w:hAnsi="Simplified Arabic" w:cs="Simplified Arabic"/>
          <w:b w:val="0"/>
          <w:bCs w:val="0"/>
          <w:color w:val="222222"/>
        </w:rPr>
        <w:t xml:space="preserve"> </w:t>
      </w:r>
      <w:r w:rsidRPr="00B550EA">
        <w:rPr>
          <w:rStyle w:val="a4"/>
          <w:rFonts w:ascii="Simplified Arabic" w:hAnsi="Simplified Arabic" w:cs="Simplified Arabic"/>
          <w:b w:val="0"/>
          <w:bCs w:val="0"/>
          <w:color w:val="222222"/>
          <w:rtl/>
        </w:rPr>
        <w:t>يعتبر التمليح عملية مزدوجة في طريقة حفظ لحوم</w:t>
      </w:r>
      <w:r w:rsidRPr="00B550EA">
        <w:rPr>
          <w:rStyle w:val="a4"/>
          <w:rFonts w:ascii="Simplified Arabic" w:hAnsi="Simplified Arabic" w:cs="Simplified Arabic"/>
          <w:b w:val="0"/>
          <w:bCs w:val="0"/>
          <w:color w:val="222222"/>
        </w:rPr>
        <w:t> </w:t>
      </w:r>
      <w:hyperlink r:id="rId33"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كما يعتبر عملية أولية للتدخين والتجفيف</w:t>
      </w:r>
      <w:r w:rsidR="008B45E9">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 xml:space="preserve"> ويتم التمليح بوضع</w:t>
      </w:r>
      <w:r w:rsidRPr="00B550EA">
        <w:rPr>
          <w:rStyle w:val="a4"/>
          <w:rFonts w:ascii="Simplified Arabic" w:hAnsi="Simplified Arabic" w:cs="Simplified Arabic"/>
          <w:b w:val="0"/>
          <w:bCs w:val="0"/>
          <w:color w:val="222222"/>
        </w:rPr>
        <w:t> </w:t>
      </w:r>
      <w:hyperlink r:id="rId34"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مباشرة في الملح أو في محلول شديد الملوحة ويسمح له بتخلل لحوم تلك</w:t>
      </w:r>
      <w:r w:rsidRPr="00B550EA">
        <w:rPr>
          <w:rStyle w:val="a4"/>
          <w:rFonts w:ascii="Simplified Arabic" w:hAnsi="Simplified Arabic" w:cs="Simplified Arabic"/>
          <w:b w:val="0"/>
          <w:bCs w:val="0"/>
          <w:color w:val="222222"/>
        </w:rPr>
        <w:t> </w:t>
      </w:r>
      <w:hyperlink r:id="rId35"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ـ ولملح الطعام تأثير مثبط لنمو وقتل الميكروبات</w:t>
      </w:r>
      <w:r w:rsidR="007C2AAD">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وتتطلب عملية التمليح تركيزات علية من الملح إذا ما أردنا حفظ</w:t>
      </w:r>
      <w:r w:rsidRPr="00B550EA">
        <w:rPr>
          <w:rStyle w:val="a4"/>
          <w:rFonts w:ascii="Simplified Arabic" w:hAnsi="Simplified Arabic" w:cs="Simplified Arabic"/>
          <w:b w:val="0"/>
          <w:bCs w:val="0"/>
          <w:color w:val="222222"/>
        </w:rPr>
        <w:t> </w:t>
      </w:r>
      <w:hyperlink r:id="rId36"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بحالة جيدة لفترة طويلة</w:t>
      </w:r>
      <w:r w:rsidR="007C2AAD">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 xml:space="preserve">وعن طريق التمليح فإنه يتم فقد نسب كبيرة من العناصر المعدنية الفيتامينات القابلة للذوبان في الماء وكذلك البروتين نتيجة لزيادة </w:t>
      </w:r>
      <w:proofErr w:type="spellStart"/>
      <w:r w:rsidRPr="00B550EA">
        <w:rPr>
          <w:rStyle w:val="a4"/>
          <w:rFonts w:ascii="Simplified Arabic" w:hAnsi="Simplified Arabic" w:cs="Simplified Arabic"/>
          <w:b w:val="0"/>
          <w:bCs w:val="0"/>
          <w:color w:val="222222"/>
          <w:rtl/>
        </w:rPr>
        <w:t>أسموزية</w:t>
      </w:r>
      <w:proofErr w:type="spellEnd"/>
      <w:r w:rsidRPr="00B550EA">
        <w:rPr>
          <w:rStyle w:val="a4"/>
          <w:rFonts w:ascii="Simplified Arabic" w:hAnsi="Simplified Arabic" w:cs="Simplified Arabic"/>
          <w:b w:val="0"/>
          <w:bCs w:val="0"/>
          <w:color w:val="222222"/>
          <w:rtl/>
        </w:rPr>
        <w:t xml:space="preserve"> الوسط الخارجي حيث يفقد البروتين من</w:t>
      </w:r>
      <w:r w:rsidRPr="00B550EA">
        <w:rPr>
          <w:rStyle w:val="a4"/>
          <w:rFonts w:ascii="Simplified Arabic" w:hAnsi="Simplified Arabic" w:cs="Simplified Arabic"/>
          <w:b w:val="0"/>
          <w:bCs w:val="0"/>
          <w:color w:val="222222"/>
        </w:rPr>
        <w:t> </w:t>
      </w:r>
      <w:hyperlink r:id="rId37"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 xml:space="preserve">بنسبة </w:t>
      </w:r>
      <w:r w:rsidR="007C2AAD">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20 ــ 30</w:t>
      </w:r>
      <w:r w:rsidR="007C2AAD">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 xml:space="preserve"> % والدهون بنسبة 30 % وما يوازي 6 % من وزن السمكة</w:t>
      </w:r>
      <w:r w:rsidR="007C2AAD">
        <w:rPr>
          <w:rStyle w:val="a4"/>
          <w:rFonts w:ascii="Simplified Arabic" w:hAnsi="Simplified Arabic" w:cs="Simplified Arabic" w:hint="cs"/>
          <w:b w:val="0"/>
          <w:bCs w:val="0"/>
          <w:color w:val="222222"/>
          <w:rtl/>
        </w:rPr>
        <w:t>.</w:t>
      </w:r>
    </w:p>
    <w:p w:rsidR="007C2AAD" w:rsidRDefault="00B550EA" w:rsidP="007C2AAD">
      <w:pPr>
        <w:pStyle w:val="a3"/>
        <w:shd w:val="clear" w:color="auto" w:fill="FFFFFF"/>
        <w:bidi/>
        <w:spacing w:before="0" w:beforeAutospacing="0" w:after="0" w:afterAutospacing="0"/>
        <w:jc w:val="both"/>
        <w:rPr>
          <w:rStyle w:val="a4"/>
          <w:rFonts w:ascii="Simplified Arabic" w:hAnsi="Simplified Arabic" w:cs="Simplified Arabic"/>
          <w:b w:val="0"/>
          <w:bCs w:val="0"/>
          <w:color w:val="222222"/>
          <w:rtl/>
        </w:rPr>
      </w:pPr>
      <w:r w:rsidRPr="00B550EA">
        <w:rPr>
          <w:rStyle w:val="a4"/>
          <w:rFonts w:ascii="Simplified Arabic" w:hAnsi="Simplified Arabic" w:cs="Simplified Arabic"/>
          <w:b w:val="0"/>
          <w:bCs w:val="0"/>
          <w:color w:val="222222"/>
        </w:rPr>
        <w:t xml:space="preserve">2 </w:t>
      </w:r>
      <w:r w:rsidRPr="00B550EA">
        <w:rPr>
          <w:rStyle w:val="a4"/>
          <w:rFonts w:ascii="Simplified Arabic" w:hAnsi="Simplified Arabic" w:cs="Simplified Arabic"/>
          <w:b w:val="0"/>
          <w:bCs w:val="0"/>
          <w:color w:val="222222"/>
          <w:rtl/>
        </w:rPr>
        <w:t>ـ استخدام المواد الكيم</w:t>
      </w:r>
      <w:r w:rsidR="007C2AAD">
        <w:rPr>
          <w:rStyle w:val="a4"/>
          <w:rFonts w:ascii="Simplified Arabic" w:hAnsi="Simplified Arabic" w:cs="Simplified Arabic" w:hint="cs"/>
          <w:b w:val="0"/>
          <w:bCs w:val="0"/>
          <w:color w:val="222222"/>
          <w:rtl/>
        </w:rPr>
        <w:t>ي</w:t>
      </w:r>
      <w:r w:rsidRPr="00B550EA">
        <w:rPr>
          <w:rStyle w:val="a4"/>
          <w:rFonts w:ascii="Simplified Arabic" w:hAnsi="Simplified Arabic" w:cs="Simplified Arabic"/>
          <w:b w:val="0"/>
          <w:bCs w:val="0"/>
          <w:color w:val="222222"/>
          <w:rtl/>
        </w:rPr>
        <w:t>اوية في حفظ</w:t>
      </w:r>
      <w:r w:rsidRPr="00B550EA">
        <w:rPr>
          <w:rStyle w:val="a4"/>
          <w:rFonts w:ascii="Simplified Arabic" w:hAnsi="Simplified Arabic" w:cs="Simplified Arabic"/>
          <w:b w:val="0"/>
          <w:bCs w:val="0"/>
          <w:color w:val="222222"/>
        </w:rPr>
        <w:t> </w:t>
      </w:r>
      <w:hyperlink r:id="rId38" w:history="1">
        <w:r w:rsidRPr="00B550EA">
          <w:rPr>
            <w:rStyle w:val="Hyperlink"/>
            <w:rFonts w:ascii="Simplified Arabic" w:hAnsi="Simplified Arabic" w:cs="Simplified Arabic"/>
            <w:b/>
            <w:bCs/>
            <w:color w:val="335599"/>
            <w:rtl/>
          </w:rPr>
          <w:t>الأسماك</w:t>
        </w:r>
      </w:hyperlink>
      <w:r w:rsidR="007C2AAD">
        <w:rPr>
          <w:rStyle w:val="Hyperlink"/>
          <w:rFonts w:ascii="Simplified Arabic" w:hAnsi="Simplified Arabic" w:cs="Simplified Arabic" w:hint="cs"/>
          <w:b/>
          <w:bCs/>
          <w:color w:val="335599"/>
          <w:rtl/>
          <w:lang w:bidi="ar-IQ"/>
        </w:rPr>
        <w:t>:</w:t>
      </w:r>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هناك مركبات كيم</w:t>
      </w:r>
      <w:r w:rsidR="007C2AAD">
        <w:rPr>
          <w:rStyle w:val="a4"/>
          <w:rFonts w:ascii="Simplified Arabic" w:hAnsi="Simplified Arabic" w:cs="Simplified Arabic" w:hint="cs"/>
          <w:b w:val="0"/>
          <w:bCs w:val="0"/>
          <w:color w:val="222222"/>
          <w:rtl/>
        </w:rPr>
        <w:t>ي</w:t>
      </w:r>
      <w:r w:rsidRPr="00B550EA">
        <w:rPr>
          <w:rStyle w:val="a4"/>
          <w:rFonts w:ascii="Simplified Arabic" w:hAnsi="Simplified Arabic" w:cs="Simplified Arabic"/>
          <w:b w:val="0"/>
          <w:bCs w:val="0"/>
          <w:color w:val="222222"/>
          <w:rtl/>
        </w:rPr>
        <w:t>او</w:t>
      </w:r>
      <w:r w:rsidR="007C2AAD">
        <w:rPr>
          <w:rStyle w:val="a4"/>
          <w:rFonts w:ascii="Simplified Arabic" w:hAnsi="Simplified Arabic" w:cs="Simplified Arabic" w:hint="cs"/>
          <w:b w:val="0"/>
          <w:bCs w:val="0"/>
          <w:color w:val="222222"/>
          <w:rtl/>
        </w:rPr>
        <w:t>ي</w:t>
      </w:r>
      <w:r w:rsidRPr="00B550EA">
        <w:rPr>
          <w:rStyle w:val="a4"/>
          <w:rFonts w:ascii="Simplified Arabic" w:hAnsi="Simplified Arabic" w:cs="Simplified Arabic"/>
          <w:b w:val="0"/>
          <w:bCs w:val="0"/>
          <w:color w:val="222222"/>
          <w:rtl/>
        </w:rPr>
        <w:t>ة عديدة يمكن استخدمها في حفظ</w:t>
      </w:r>
      <w:r w:rsidRPr="00B550EA">
        <w:rPr>
          <w:rStyle w:val="a4"/>
          <w:rFonts w:ascii="Simplified Arabic" w:hAnsi="Simplified Arabic" w:cs="Simplified Arabic"/>
          <w:b w:val="0"/>
          <w:bCs w:val="0"/>
          <w:color w:val="222222"/>
        </w:rPr>
        <w:t> </w:t>
      </w:r>
      <w:hyperlink r:id="rId39"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مثل ح</w:t>
      </w:r>
      <w:r w:rsidR="007C2AAD">
        <w:rPr>
          <w:rStyle w:val="a4"/>
          <w:rFonts w:ascii="Simplified Arabic" w:hAnsi="Simplified Arabic" w:cs="Simplified Arabic" w:hint="cs"/>
          <w:b w:val="0"/>
          <w:bCs w:val="0"/>
          <w:color w:val="222222"/>
          <w:rtl/>
        </w:rPr>
        <w:t>ا</w:t>
      </w:r>
      <w:r w:rsidRPr="00B550EA">
        <w:rPr>
          <w:rStyle w:val="a4"/>
          <w:rFonts w:ascii="Simplified Arabic" w:hAnsi="Simplified Arabic" w:cs="Simplified Arabic"/>
          <w:b w:val="0"/>
          <w:bCs w:val="0"/>
          <w:color w:val="222222"/>
          <w:rtl/>
        </w:rPr>
        <w:t xml:space="preserve">مض </w:t>
      </w:r>
      <w:proofErr w:type="spellStart"/>
      <w:r w:rsidRPr="00B550EA">
        <w:rPr>
          <w:rStyle w:val="a4"/>
          <w:rFonts w:ascii="Simplified Arabic" w:hAnsi="Simplified Arabic" w:cs="Simplified Arabic"/>
          <w:b w:val="0"/>
          <w:bCs w:val="0"/>
          <w:color w:val="222222"/>
          <w:rtl/>
        </w:rPr>
        <w:t>السلسليك</w:t>
      </w:r>
      <w:proofErr w:type="spellEnd"/>
      <w:r w:rsidR="007C2AAD">
        <w:rPr>
          <w:rStyle w:val="a4"/>
          <w:rFonts w:ascii="Simplified Arabic" w:hAnsi="Simplified Arabic" w:cs="Simplified Arabic" w:hint="cs"/>
          <w:b w:val="0"/>
          <w:bCs w:val="0"/>
          <w:color w:val="222222"/>
          <w:rtl/>
        </w:rPr>
        <w:t xml:space="preserve"> و</w:t>
      </w:r>
      <w:r w:rsidRPr="00B550EA">
        <w:rPr>
          <w:rStyle w:val="a4"/>
          <w:rFonts w:ascii="Simplified Arabic" w:hAnsi="Simplified Arabic" w:cs="Simplified Arabic"/>
          <w:b w:val="0"/>
          <w:bCs w:val="0"/>
          <w:color w:val="222222"/>
          <w:rtl/>
        </w:rPr>
        <w:t>ح</w:t>
      </w:r>
      <w:r w:rsidR="007C2AAD">
        <w:rPr>
          <w:rStyle w:val="a4"/>
          <w:rFonts w:ascii="Simplified Arabic" w:hAnsi="Simplified Arabic" w:cs="Simplified Arabic" w:hint="cs"/>
          <w:b w:val="0"/>
          <w:bCs w:val="0"/>
          <w:color w:val="222222"/>
          <w:rtl/>
        </w:rPr>
        <w:t>ا</w:t>
      </w:r>
      <w:r w:rsidRPr="00B550EA">
        <w:rPr>
          <w:rStyle w:val="a4"/>
          <w:rFonts w:ascii="Simplified Arabic" w:hAnsi="Simplified Arabic" w:cs="Simplified Arabic"/>
          <w:b w:val="0"/>
          <w:bCs w:val="0"/>
          <w:color w:val="222222"/>
          <w:rtl/>
        </w:rPr>
        <w:t xml:space="preserve">مض </w:t>
      </w:r>
      <w:proofErr w:type="spellStart"/>
      <w:r w:rsidRPr="00B550EA">
        <w:rPr>
          <w:rStyle w:val="a4"/>
          <w:rFonts w:ascii="Simplified Arabic" w:hAnsi="Simplified Arabic" w:cs="Simplified Arabic"/>
          <w:b w:val="0"/>
          <w:bCs w:val="0"/>
          <w:color w:val="222222"/>
          <w:rtl/>
        </w:rPr>
        <w:t>البوريك</w:t>
      </w:r>
      <w:proofErr w:type="spellEnd"/>
      <w:r w:rsidRPr="00B550EA">
        <w:rPr>
          <w:rStyle w:val="a4"/>
          <w:rFonts w:ascii="Simplified Arabic" w:hAnsi="Simplified Arabic" w:cs="Simplified Arabic"/>
          <w:b w:val="0"/>
          <w:bCs w:val="0"/>
          <w:color w:val="222222"/>
          <w:rtl/>
        </w:rPr>
        <w:t xml:space="preserve"> </w:t>
      </w:r>
      <w:r w:rsidR="007C2AAD">
        <w:rPr>
          <w:rStyle w:val="a4"/>
          <w:rFonts w:ascii="Simplified Arabic" w:hAnsi="Simplified Arabic" w:cs="Simplified Arabic" w:hint="cs"/>
          <w:b w:val="0"/>
          <w:bCs w:val="0"/>
          <w:color w:val="222222"/>
          <w:rtl/>
        </w:rPr>
        <w:t>و</w:t>
      </w:r>
      <w:r w:rsidRPr="00B550EA">
        <w:rPr>
          <w:rStyle w:val="a4"/>
          <w:rFonts w:ascii="Simplified Arabic" w:hAnsi="Simplified Arabic" w:cs="Simplified Arabic"/>
          <w:b w:val="0"/>
          <w:bCs w:val="0"/>
          <w:color w:val="222222"/>
          <w:rtl/>
        </w:rPr>
        <w:t>بنزوات الصوديوم</w:t>
      </w:r>
      <w:r w:rsidR="007C2AAD">
        <w:rPr>
          <w:rStyle w:val="a4"/>
          <w:rFonts w:ascii="Simplified Arabic" w:hAnsi="Simplified Arabic" w:cs="Simplified Arabic" w:hint="cs"/>
          <w:b w:val="0"/>
          <w:bCs w:val="0"/>
          <w:color w:val="222222"/>
          <w:rtl/>
        </w:rPr>
        <w:t xml:space="preserve"> و</w:t>
      </w:r>
      <w:r w:rsidRPr="00B550EA">
        <w:rPr>
          <w:rStyle w:val="a4"/>
          <w:rFonts w:ascii="Simplified Arabic" w:hAnsi="Simplified Arabic" w:cs="Simplified Arabic"/>
          <w:b w:val="0"/>
          <w:bCs w:val="0"/>
          <w:color w:val="222222"/>
          <w:rtl/>
        </w:rPr>
        <w:t xml:space="preserve">نترات البوتاسيوم </w:t>
      </w:r>
      <w:proofErr w:type="spellStart"/>
      <w:r w:rsidRPr="00B550EA">
        <w:rPr>
          <w:rStyle w:val="a4"/>
          <w:rFonts w:ascii="Simplified Arabic" w:hAnsi="Simplified Arabic" w:cs="Simplified Arabic"/>
          <w:b w:val="0"/>
          <w:bCs w:val="0"/>
          <w:color w:val="222222"/>
          <w:rtl/>
        </w:rPr>
        <w:t>وهيبوكلوريد</w:t>
      </w:r>
      <w:proofErr w:type="spellEnd"/>
      <w:r w:rsidRPr="00B550EA">
        <w:rPr>
          <w:rStyle w:val="a4"/>
          <w:rFonts w:ascii="Simplified Arabic" w:hAnsi="Simplified Arabic" w:cs="Simplified Arabic"/>
          <w:b w:val="0"/>
          <w:bCs w:val="0"/>
          <w:color w:val="222222"/>
          <w:rtl/>
        </w:rPr>
        <w:t xml:space="preserve"> الصوديوم</w:t>
      </w:r>
      <w:r w:rsidR="007C2AAD">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 xml:space="preserve"> حيث تضاف المادة الكيم</w:t>
      </w:r>
      <w:r w:rsidR="007C2AAD">
        <w:rPr>
          <w:rStyle w:val="a4"/>
          <w:rFonts w:ascii="Simplified Arabic" w:hAnsi="Simplified Arabic" w:cs="Simplified Arabic" w:hint="cs"/>
          <w:b w:val="0"/>
          <w:bCs w:val="0"/>
          <w:color w:val="222222"/>
          <w:rtl/>
        </w:rPr>
        <w:t>ي</w:t>
      </w:r>
      <w:r w:rsidRPr="00B550EA">
        <w:rPr>
          <w:rStyle w:val="a4"/>
          <w:rFonts w:ascii="Simplified Arabic" w:hAnsi="Simplified Arabic" w:cs="Simplified Arabic"/>
          <w:b w:val="0"/>
          <w:bCs w:val="0"/>
          <w:color w:val="222222"/>
          <w:rtl/>
        </w:rPr>
        <w:t xml:space="preserve">اوية إلى الثلج أو في ماء البحر المبرد ... </w:t>
      </w:r>
      <w:proofErr w:type="spellStart"/>
      <w:r w:rsidRPr="00B550EA">
        <w:rPr>
          <w:rStyle w:val="a4"/>
          <w:rFonts w:ascii="Simplified Arabic" w:hAnsi="Simplified Arabic" w:cs="Simplified Arabic"/>
          <w:b w:val="0"/>
          <w:bCs w:val="0"/>
          <w:color w:val="222222"/>
          <w:rtl/>
        </w:rPr>
        <w:t>بإعتبار</w:t>
      </w:r>
      <w:proofErr w:type="spellEnd"/>
      <w:r w:rsidRPr="00B550EA">
        <w:rPr>
          <w:rStyle w:val="a4"/>
          <w:rFonts w:ascii="Simplified Arabic" w:hAnsi="Simplified Arabic" w:cs="Simplified Arabic"/>
          <w:b w:val="0"/>
          <w:bCs w:val="0"/>
          <w:color w:val="222222"/>
          <w:rtl/>
        </w:rPr>
        <w:t xml:space="preserve"> أن تلك المواد تثبط من النمو الميكروبي</w:t>
      </w:r>
      <w:r w:rsidR="007C2AAD">
        <w:rPr>
          <w:rStyle w:val="a4"/>
          <w:rFonts w:ascii="Simplified Arabic" w:hAnsi="Simplified Arabic" w:cs="Simplified Arabic" w:hint="cs"/>
          <w:b w:val="0"/>
          <w:bCs w:val="0"/>
          <w:color w:val="222222"/>
          <w:rtl/>
        </w:rPr>
        <w:t>.</w:t>
      </w:r>
    </w:p>
    <w:p w:rsidR="00B550EA" w:rsidRPr="008B45E9" w:rsidRDefault="00B550EA" w:rsidP="007C2AAD">
      <w:pPr>
        <w:pStyle w:val="a3"/>
        <w:shd w:val="clear" w:color="auto" w:fill="FFFFFF"/>
        <w:bidi/>
        <w:spacing w:before="0" w:beforeAutospacing="0" w:after="0" w:afterAutospacing="0"/>
        <w:jc w:val="both"/>
        <w:rPr>
          <w:rFonts w:ascii="Simplified Arabic" w:hAnsi="Simplified Arabic" w:cs="Simplified Arabic"/>
          <w:color w:val="222222"/>
        </w:rPr>
      </w:pPr>
      <w:r w:rsidRPr="00B550EA">
        <w:rPr>
          <w:rStyle w:val="a4"/>
          <w:rFonts w:ascii="Simplified Arabic" w:hAnsi="Simplified Arabic" w:cs="Simplified Arabic"/>
          <w:b w:val="0"/>
          <w:bCs w:val="0"/>
          <w:color w:val="222222"/>
        </w:rPr>
        <w:t xml:space="preserve">3 </w:t>
      </w:r>
      <w:r w:rsidRPr="00B550EA">
        <w:rPr>
          <w:rStyle w:val="a4"/>
          <w:rFonts w:ascii="Simplified Arabic" w:hAnsi="Simplified Arabic" w:cs="Simplified Arabic"/>
          <w:b w:val="0"/>
          <w:bCs w:val="0"/>
          <w:color w:val="222222"/>
          <w:rtl/>
        </w:rPr>
        <w:t>ـ استخدام بعض المضادات الحيوية كمواد حافظة للأسماك</w:t>
      </w:r>
      <w:r w:rsidR="007C2AAD">
        <w:rPr>
          <w:rStyle w:val="a4"/>
          <w:rFonts w:ascii="Simplified Arabic" w:hAnsi="Simplified Arabic" w:cs="Simplified Arabic" w:hint="cs"/>
          <w:b w:val="0"/>
          <w:bCs w:val="0"/>
          <w:color w:val="222222"/>
          <w:rtl/>
        </w:rPr>
        <w:t>:</w:t>
      </w:r>
      <w:r w:rsidR="007C2AAD">
        <w:rPr>
          <w:rStyle w:val="a4"/>
          <w:rFonts w:ascii="Simplified Arabic" w:hAnsi="Simplified Arabic" w:cs="Simplified Arabic"/>
          <w:b w:val="0"/>
          <w:bCs w:val="0"/>
          <w:color w:val="222222"/>
        </w:rPr>
        <w:t xml:space="preserve"> </w:t>
      </w:r>
      <w:r w:rsidRPr="00B550EA">
        <w:rPr>
          <w:rStyle w:val="a4"/>
          <w:rFonts w:ascii="Simplified Arabic" w:hAnsi="Simplified Arabic" w:cs="Simplified Arabic"/>
          <w:b w:val="0"/>
          <w:bCs w:val="0"/>
          <w:color w:val="222222"/>
          <w:rtl/>
        </w:rPr>
        <w:t>هناك طائفة من المضادات الحيوية التي يمكن استخدامها بغرض حفظ</w:t>
      </w:r>
      <w:r w:rsidRPr="00B550EA">
        <w:rPr>
          <w:rStyle w:val="a4"/>
          <w:rFonts w:ascii="Simplified Arabic" w:hAnsi="Simplified Arabic" w:cs="Simplified Arabic"/>
          <w:b w:val="0"/>
          <w:bCs w:val="0"/>
          <w:color w:val="222222"/>
        </w:rPr>
        <w:t> </w:t>
      </w:r>
      <w:hyperlink r:id="rId40"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 xml:space="preserve">مثل </w:t>
      </w:r>
      <w:proofErr w:type="spellStart"/>
      <w:r w:rsidRPr="00B550EA">
        <w:rPr>
          <w:rStyle w:val="a4"/>
          <w:rFonts w:ascii="Simplified Arabic" w:hAnsi="Simplified Arabic" w:cs="Simplified Arabic"/>
          <w:b w:val="0"/>
          <w:bCs w:val="0"/>
          <w:color w:val="222222"/>
          <w:rtl/>
        </w:rPr>
        <w:t>الاوروم</w:t>
      </w:r>
      <w:r w:rsidR="007C2AAD">
        <w:rPr>
          <w:rStyle w:val="a4"/>
          <w:rFonts w:ascii="Simplified Arabic" w:hAnsi="Simplified Arabic" w:cs="Simplified Arabic" w:hint="cs"/>
          <w:b w:val="0"/>
          <w:bCs w:val="0"/>
          <w:color w:val="222222"/>
          <w:rtl/>
        </w:rPr>
        <w:t>ا</w:t>
      </w:r>
      <w:r w:rsidRPr="00B550EA">
        <w:rPr>
          <w:rStyle w:val="a4"/>
          <w:rFonts w:ascii="Simplified Arabic" w:hAnsi="Simplified Arabic" w:cs="Simplified Arabic"/>
          <w:b w:val="0"/>
          <w:bCs w:val="0"/>
          <w:color w:val="222222"/>
          <w:rtl/>
        </w:rPr>
        <w:t>يسين</w:t>
      </w:r>
      <w:proofErr w:type="spellEnd"/>
      <w:r w:rsidRPr="00B550EA">
        <w:rPr>
          <w:rStyle w:val="a4"/>
          <w:rFonts w:ascii="Simplified Arabic" w:hAnsi="Simplified Arabic" w:cs="Simplified Arabic"/>
          <w:b w:val="0"/>
          <w:bCs w:val="0"/>
          <w:color w:val="222222"/>
        </w:rPr>
        <w:t xml:space="preserve"> </w:t>
      </w:r>
      <w:proofErr w:type="spellStart"/>
      <w:r w:rsidRPr="007C2AAD">
        <w:rPr>
          <w:rStyle w:val="a4"/>
          <w:rFonts w:asciiTheme="majorBidi" w:hAnsiTheme="majorBidi" w:cstheme="majorBidi"/>
          <w:b w:val="0"/>
          <w:bCs w:val="0"/>
          <w:color w:val="222222"/>
        </w:rPr>
        <w:t>Aureomycin</w:t>
      </w:r>
      <w:proofErr w:type="spellEnd"/>
      <w:r w:rsidRPr="00B550EA">
        <w:rPr>
          <w:rStyle w:val="a4"/>
          <w:rFonts w:ascii="Simplified Arabic" w:hAnsi="Simplified Arabic" w:cs="Simplified Arabic"/>
          <w:b w:val="0"/>
          <w:bCs w:val="0"/>
          <w:color w:val="222222"/>
        </w:rPr>
        <w:t xml:space="preserve"> </w:t>
      </w:r>
      <w:proofErr w:type="spellStart"/>
      <w:r w:rsidR="007C2AAD">
        <w:rPr>
          <w:rStyle w:val="a4"/>
          <w:rFonts w:ascii="Simplified Arabic" w:hAnsi="Simplified Arabic" w:cs="Simplified Arabic"/>
          <w:b w:val="0"/>
          <w:bCs w:val="0"/>
          <w:color w:val="222222"/>
          <w:rtl/>
        </w:rPr>
        <w:t>والت</w:t>
      </w:r>
      <w:r w:rsidRPr="00B550EA">
        <w:rPr>
          <w:rStyle w:val="a4"/>
          <w:rFonts w:ascii="Simplified Arabic" w:hAnsi="Simplified Arabic" w:cs="Simplified Arabic"/>
          <w:b w:val="0"/>
          <w:bCs w:val="0"/>
          <w:color w:val="222222"/>
          <w:rtl/>
        </w:rPr>
        <w:t>ترام</w:t>
      </w:r>
      <w:r w:rsidR="007C2AAD">
        <w:rPr>
          <w:rStyle w:val="a4"/>
          <w:rFonts w:ascii="Simplified Arabic" w:hAnsi="Simplified Arabic" w:cs="Simplified Arabic" w:hint="cs"/>
          <w:b w:val="0"/>
          <w:bCs w:val="0"/>
          <w:color w:val="222222"/>
          <w:rtl/>
        </w:rPr>
        <w:t>ا</w:t>
      </w:r>
      <w:r w:rsidRPr="00B550EA">
        <w:rPr>
          <w:rStyle w:val="a4"/>
          <w:rFonts w:ascii="Simplified Arabic" w:hAnsi="Simplified Arabic" w:cs="Simplified Arabic"/>
          <w:b w:val="0"/>
          <w:bCs w:val="0"/>
          <w:color w:val="222222"/>
          <w:rtl/>
        </w:rPr>
        <w:t>يسين</w:t>
      </w:r>
      <w:r w:rsidRPr="007C2AAD">
        <w:rPr>
          <w:rStyle w:val="a4"/>
          <w:rFonts w:asciiTheme="majorBidi" w:hAnsiTheme="majorBidi" w:cstheme="majorBidi"/>
          <w:b w:val="0"/>
          <w:bCs w:val="0"/>
          <w:color w:val="222222"/>
        </w:rPr>
        <w:t>Tetramycin</w:t>
      </w:r>
      <w:proofErr w:type="spellEnd"/>
      <w:r w:rsidRPr="00B550EA">
        <w:rPr>
          <w:rStyle w:val="a4"/>
          <w:rFonts w:ascii="Simplified Arabic" w:hAnsi="Simplified Arabic" w:cs="Simplified Arabic"/>
          <w:b w:val="0"/>
          <w:bCs w:val="0"/>
          <w:color w:val="222222"/>
        </w:rPr>
        <w:t xml:space="preserve"> </w:t>
      </w:r>
      <w:proofErr w:type="spellStart"/>
      <w:r w:rsidRPr="00B550EA">
        <w:rPr>
          <w:rStyle w:val="a4"/>
          <w:rFonts w:ascii="Simplified Arabic" w:hAnsi="Simplified Arabic" w:cs="Simplified Arabic"/>
          <w:b w:val="0"/>
          <w:bCs w:val="0"/>
          <w:color w:val="222222"/>
          <w:rtl/>
        </w:rPr>
        <w:t>والكلوروم</w:t>
      </w:r>
      <w:proofErr w:type="spellEnd"/>
      <w:r w:rsidR="007C2AAD">
        <w:rPr>
          <w:rStyle w:val="a4"/>
          <w:rFonts w:ascii="Simplified Arabic" w:hAnsi="Simplified Arabic" w:cs="Simplified Arabic" w:hint="cs"/>
          <w:b w:val="0"/>
          <w:bCs w:val="0"/>
          <w:color w:val="222222"/>
          <w:rtl/>
          <w:lang w:bidi="ar-IQ"/>
        </w:rPr>
        <w:t>ا</w:t>
      </w:r>
      <w:proofErr w:type="spellStart"/>
      <w:r w:rsidRPr="00B550EA">
        <w:rPr>
          <w:rStyle w:val="a4"/>
          <w:rFonts w:ascii="Simplified Arabic" w:hAnsi="Simplified Arabic" w:cs="Simplified Arabic"/>
          <w:b w:val="0"/>
          <w:bCs w:val="0"/>
          <w:color w:val="222222"/>
          <w:rtl/>
        </w:rPr>
        <w:t>يستين</w:t>
      </w:r>
      <w:proofErr w:type="spellEnd"/>
      <w:r w:rsidRPr="00B550EA">
        <w:rPr>
          <w:rStyle w:val="a4"/>
          <w:rFonts w:ascii="Simplified Arabic" w:hAnsi="Simplified Arabic" w:cs="Simplified Arabic"/>
          <w:b w:val="0"/>
          <w:bCs w:val="0"/>
          <w:color w:val="222222"/>
        </w:rPr>
        <w:t xml:space="preserve"> </w:t>
      </w:r>
      <w:proofErr w:type="spellStart"/>
      <w:r w:rsidRPr="007C2AAD">
        <w:rPr>
          <w:rStyle w:val="a4"/>
          <w:rFonts w:asciiTheme="majorBidi" w:hAnsiTheme="majorBidi" w:cstheme="majorBidi"/>
          <w:b w:val="0"/>
          <w:bCs w:val="0"/>
          <w:color w:val="222222"/>
        </w:rPr>
        <w:t>Chloromycetin</w:t>
      </w:r>
      <w:proofErr w:type="spellEnd"/>
      <w:r w:rsidRPr="00B550EA">
        <w:rPr>
          <w:rStyle w:val="a4"/>
          <w:rFonts w:ascii="Simplified Arabic" w:hAnsi="Simplified Arabic" w:cs="Simplified Arabic"/>
          <w:b w:val="0"/>
          <w:bCs w:val="0"/>
          <w:color w:val="222222"/>
        </w:rPr>
        <w:t xml:space="preserve"> </w:t>
      </w:r>
      <w:r w:rsidRPr="00B550EA">
        <w:rPr>
          <w:rStyle w:val="a4"/>
          <w:rFonts w:ascii="Simplified Arabic" w:hAnsi="Simplified Arabic" w:cs="Simplified Arabic"/>
          <w:b w:val="0"/>
          <w:bCs w:val="0"/>
          <w:color w:val="222222"/>
          <w:rtl/>
        </w:rPr>
        <w:t>بتركيز 10 جزء من المليون وذلك للحد من العدد البكتيري</w:t>
      </w:r>
      <w:r w:rsidR="007C2AAD">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بلحوم</w:t>
      </w:r>
      <w:r w:rsidRPr="00B550EA">
        <w:rPr>
          <w:rStyle w:val="a4"/>
          <w:rFonts w:ascii="Simplified Arabic" w:hAnsi="Simplified Arabic" w:cs="Simplified Arabic"/>
          <w:b w:val="0"/>
          <w:bCs w:val="0"/>
          <w:color w:val="222222"/>
        </w:rPr>
        <w:t> </w:t>
      </w:r>
      <w:hyperlink r:id="rId41"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بكفاءة</w:t>
      </w:r>
      <w:r w:rsidR="007C2AAD">
        <w:rPr>
          <w:rStyle w:val="a4"/>
          <w:rFonts w:ascii="Simplified Arabic" w:hAnsi="Simplified Arabic" w:cs="Simplified Arabic" w:hint="cs"/>
          <w:b w:val="0"/>
          <w:bCs w:val="0"/>
          <w:color w:val="222222"/>
          <w:rtl/>
          <w:lang w:bidi="ar-IQ"/>
        </w:rPr>
        <w:t>،</w:t>
      </w:r>
      <w:r w:rsidR="007C2AAD">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وللاستفادة القصوى من إضافة المضادات الحيوية فإنه يتعين إضافتها عقب صيد</w:t>
      </w:r>
      <w:r w:rsidRPr="00B550EA">
        <w:rPr>
          <w:rStyle w:val="a4"/>
          <w:rFonts w:ascii="Simplified Arabic" w:hAnsi="Simplified Arabic" w:cs="Simplified Arabic"/>
          <w:b w:val="0"/>
          <w:bCs w:val="0"/>
          <w:color w:val="222222"/>
        </w:rPr>
        <w:t> </w:t>
      </w:r>
      <w:hyperlink r:id="rId42" w:history="1">
        <w:r w:rsidRPr="00B550EA">
          <w:rPr>
            <w:rStyle w:val="Hyperlink"/>
            <w:rFonts w:ascii="Simplified Arabic" w:hAnsi="Simplified Arabic" w:cs="Simplified Arabic"/>
            <w:b/>
            <w:bCs/>
            <w:color w:val="335599"/>
            <w:rtl/>
          </w:rPr>
          <w:t>الأسماك</w:t>
        </w:r>
      </w:hyperlink>
      <w:r w:rsidRPr="00B550EA">
        <w:rPr>
          <w:rStyle w:val="a4"/>
          <w:rFonts w:ascii="Simplified Arabic" w:hAnsi="Simplified Arabic" w:cs="Simplified Arabic"/>
          <w:b w:val="0"/>
          <w:bCs w:val="0"/>
          <w:color w:val="222222"/>
        </w:rPr>
        <w:t> </w:t>
      </w:r>
      <w:r w:rsidRPr="00B550EA">
        <w:rPr>
          <w:rStyle w:val="a4"/>
          <w:rFonts w:ascii="Simplified Arabic" w:hAnsi="Simplified Arabic" w:cs="Simplified Arabic"/>
          <w:b w:val="0"/>
          <w:bCs w:val="0"/>
          <w:color w:val="222222"/>
          <w:rtl/>
        </w:rPr>
        <w:t>مباشرة</w:t>
      </w:r>
      <w:r w:rsidR="007C2AAD">
        <w:rPr>
          <w:rStyle w:val="a4"/>
          <w:rFonts w:ascii="Simplified Arabic" w:hAnsi="Simplified Arabic" w:cs="Simplified Arabic" w:hint="cs"/>
          <w:b w:val="0"/>
          <w:bCs w:val="0"/>
          <w:color w:val="222222"/>
          <w:rtl/>
        </w:rPr>
        <w:t>،</w:t>
      </w:r>
      <w:r w:rsidRPr="00B550EA">
        <w:rPr>
          <w:rStyle w:val="a4"/>
          <w:rFonts w:ascii="Simplified Arabic" w:hAnsi="Simplified Arabic" w:cs="Simplified Arabic"/>
          <w:b w:val="0"/>
          <w:bCs w:val="0"/>
          <w:color w:val="222222"/>
          <w:rtl/>
        </w:rPr>
        <w:t xml:space="preserve"> ويمكن إضافة </w:t>
      </w:r>
      <w:proofErr w:type="spellStart"/>
      <w:r w:rsidRPr="00B550EA">
        <w:rPr>
          <w:rStyle w:val="a4"/>
          <w:rFonts w:ascii="Simplified Arabic" w:hAnsi="Simplified Arabic" w:cs="Simplified Arabic"/>
          <w:b w:val="0"/>
          <w:bCs w:val="0"/>
          <w:color w:val="222222"/>
          <w:rtl/>
        </w:rPr>
        <w:t>الأوريوم</w:t>
      </w:r>
      <w:r w:rsidR="007C2AAD">
        <w:rPr>
          <w:rStyle w:val="a4"/>
          <w:rFonts w:ascii="Simplified Arabic" w:hAnsi="Simplified Arabic" w:cs="Simplified Arabic" w:hint="cs"/>
          <w:b w:val="0"/>
          <w:bCs w:val="0"/>
          <w:color w:val="222222"/>
          <w:rtl/>
        </w:rPr>
        <w:t>ا</w:t>
      </w:r>
      <w:r w:rsidRPr="00B550EA">
        <w:rPr>
          <w:rStyle w:val="a4"/>
          <w:rFonts w:ascii="Simplified Arabic" w:hAnsi="Simplified Arabic" w:cs="Simplified Arabic"/>
          <w:b w:val="0"/>
          <w:bCs w:val="0"/>
          <w:color w:val="222222"/>
          <w:rtl/>
        </w:rPr>
        <w:t>يسين</w:t>
      </w:r>
      <w:proofErr w:type="spellEnd"/>
      <w:r w:rsidRPr="00B550EA">
        <w:rPr>
          <w:rStyle w:val="a4"/>
          <w:rFonts w:ascii="Simplified Arabic" w:hAnsi="Simplified Arabic" w:cs="Simplified Arabic"/>
          <w:b w:val="0"/>
          <w:bCs w:val="0"/>
          <w:color w:val="222222"/>
          <w:rtl/>
        </w:rPr>
        <w:t xml:space="preserve"> بنسبة 4 جزء في المليون مع بوتاسيوم الفوسفات</w:t>
      </w:r>
      <w:r w:rsidRPr="00B550EA">
        <w:rPr>
          <w:rStyle w:val="a4"/>
          <w:rFonts w:ascii="Simplified Arabic" w:hAnsi="Simplified Arabic" w:cs="Simplified Arabic"/>
          <w:b w:val="0"/>
          <w:bCs w:val="0"/>
          <w:color w:val="222222"/>
        </w:rPr>
        <w:t xml:space="preserve"> </w:t>
      </w:r>
      <w:r w:rsidRPr="007C2AAD">
        <w:rPr>
          <w:rStyle w:val="a4"/>
          <w:rFonts w:asciiTheme="majorBidi" w:hAnsiTheme="majorBidi" w:cstheme="majorBidi"/>
          <w:b w:val="0"/>
          <w:bCs w:val="0"/>
          <w:color w:val="222222"/>
        </w:rPr>
        <w:t xml:space="preserve">Potassium acid phosphate </w:t>
      </w:r>
      <w:r w:rsidR="007C2AAD">
        <w:rPr>
          <w:rStyle w:val="a4"/>
          <w:rFonts w:ascii="Simplified Arabic" w:hAnsi="Simplified Arabic" w:cs="Simplified Arabic" w:hint="cs"/>
          <w:b w:val="0"/>
          <w:bCs w:val="0"/>
          <w:color w:val="222222"/>
          <w:rtl/>
        </w:rPr>
        <w:t xml:space="preserve"> </w:t>
      </w:r>
      <w:r w:rsidRPr="00B550EA">
        <w:rPr>
          <w:rStyle w:val="a4"/>
          <w:rFonts w:ascii="Simplified Arabic" w:hAnsi="Simplified Arabic" w:cs="Simplified Arabic"/>
          <w:b w:val="0"/>
          <w:bCs w:val="0"/>
          <w:color w:val="222222"/>
          <w:rtl/>
        </w:rPr>
        <w:t xml:space="preserve">بنسبة 200 جزء في المليون وهذا يؤدي إلى </w:t>
      </w:r>
      <w:proofErr w:type="spellStart"/>
      <w:r w:rsidRPr="00B550EA">
        <w:rPr>
          <w:rStyle w:val="a4"/>
          <w:rFonts w:ascii="Simplified Arabic" w:hAnsi="Simplified Arabic" w:cs="Simplified Arabic"/>
          <w:b w:val="0"/>
          <w:bCs w:val="0"/>
          <w:color w:val="222222"/>
          <w:rtl/>
        </w:rPr>
        <w:t>إختزال</w:t>
      </w:r>
      <w:proofErr w:type="spellEnd"/>
      <w:r w:rsidRPr="00B550EA">
        <w:rPr>
          <w:rStyle w:val="a4"/>
          <w:rFonts w:ascii="Simplified Arabic" w:hAnsi="Simplified Arabic" w:cs="Simplified Arabic"/>
          <w:b w:val="0"/>
          <w:bCs w:val="0"/>
          <w:color w:val="222222"/>
          <w:rtl/>
        </w:rPr>
        <w:t xml:space="preserve"> شديد جداً لمعدلات الفساد الناشئ عن البكتريا بالأسماك المعالجة بهذه الإضافة</w:t>
      </w:r>
      <w:r w:rsidRPr="00B550EA">
        <w:rPr>
          <w:rStyle w:val="a4"/>
          <w:rFonts w:ascii="Simplified Arabic" w:hAnsi="Simplified Arabic" w:cs="Simplified Arabic"/>
          <w:b w:val="0"/>
          <w:bCs w:val="0"/>
          <w:color w:val="222222"/>
        </w:rPr>
        <w:t xml:space="preserve"> .</w:t>
      </w:r>
    </w:p>
    <w:p w:rsidR="007D28B4" w:rsidRPr="00B550EA" w:rsidRDefault="00F37319" w:rsidP="00B550EA">
      <w:pPr>
        <w:tabs>
          <w:tab w:val="left" w:pos="2536"/>
        </w:tabs>
        <w:rPr>
          <w:rFonts w:ascii="Simplified Arabic" w:hAnsi="Simplified Arabic" w:cs="Simplified Arabic"/>
          <w:b/>
          <w:bCs/>
          <w:sz w:val="24"/>
          <w:szCs w:val="24"/>
        </w:rPr>
      </w:pPr>
    </w:p>
    <w:sectPr w:rsidR="007D28B4" w:rsidRPr="00B550EA" w:rsidSect="0002002A">
      <w:footerReference w:type="default" r:id="rId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19" w:rsidRDefault="00F37319" w:rsidP="00AA66F4">
      <w:pPr>
        <w:spacing w:after="0" w:line="240" w:lineRule="auto"/>
      </w:pPr>
      <w:r>
        <w:separator/>
      </w:r>
    </w:p>
  </w:endnote>
  <w:endnote w:type="continuationSeparator" w:id="0">
    <w:p w:rsidR="00F37319" w:rsidRDefault="00F37319" w:rsidP="00AA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8173008"/>
      <w:docPartObj>
        <w:docPartGallery w:val="Page Numbers (Bottom of Page)"/>
        <w:docPartUnique/>
      </w:docPartObj>
    </w:sdtPr>
    <w:sdtEndPr/>
    <w:sdtContent>
      <w:p w:rsidR="00AA66F4" w:rsidRDefault="00AA66F4">
        <w:pPr>
          <w:pStyle w:val="a6"/>
          <w:jc w:val="center"/>
        </w:pPr>
        <w:r>
          <w:fldChar w:fldCharType="begin"/>
        </w:r>
        <w:r>
          <w:instrText>PAGE   \* MERGEFORMAT</w:instrText>
        </w:r>
        <w:r>
          <w:fldChar w:fldCharType="separate"/>
        </w:r>
        <w:r w:rsidR="003904AC" w:rsidRPr="003904AC">
          <w:rPr>
            <w:noProof/>
            <w:rtl/>
            <w:lang w:val="ar-SA"/>
          </w:rPr>
          <w:t>2</w:t>
        </w:r>
        <w:r>
          <w:fldChar w:fldCharType="end"/>
        </w:r>
      </w:p>
    </w:sdtContent>
  </w:sdt>
  <w:p w:rsidR="00AA66F4" w:rsidRDefault="00AA66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19" w:rsidRDefault="00F37319" w:rsidP="00AA66F4">
      <w:pPr>
        <w:spacing w:after="0" w:line="240" w:lineRule="auto"/>
      </w:pPr>
      <w:r>
        <w:separator/>
      </w:r>
    </w:p>
  </w:footnote>
  <w:footnote w:type="continuationSeparator" w:id="0">
    <w:p w:rsidR="00F37319" w:rsidRDefault="00F37319" w:rsidP="00AA6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621C"/>
    <w:multiLevelType w:val="hybridMultilevel"/>
    <w:tmpl w:val="104ED7AE"/>
    <w:lvl w:ilvl="0" w:tplc="EAD6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B12FF"/>
    <w:multiLevelType w:val="hybridMultilevel"/>
    <w:tmpl w:val="22581630"/>
    <w:lvl w:ilvl="0" w:tplc="F8962D32">
      <w:start w:val="1"/>
      <w:numFmt w:val="arabicAlpha"/>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904F2E"/>
    <w:multiLevelType w:val="hybridMultilevel"/>
    <w:tmpl w:val="C8ECBA70"/>
    <w:lvl w:ilvl="0" w:tplc="EAD6A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676EB"/>
    <w:multiLevelType w:val="hybridMultilevel"/>
    <w:tmpl w:val="0DA83AAC"/>
    <w:lvl w:ilvl="0" w:tplc="20E2D3B2">
      <w:start w:val="1"/>
      <w:numFmt w:val="arabicAlpha"/>
      <w:lvlText w:val="%1-"/>
      <w:lvlJc w:val="left"/>
      <w:pPr>
        <w:ind w:left="1170" w:hanging="450"/>
      </w:pPr>
      <w:rPr>
        <w:rFonts w:ascii="Simplified Arabic" w:eastAsia="Times New Roman" w:hAnsi="Simplified Arabic" w:cs="Simplified Arabic"/>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E"/>
    <w:rsid w:val="0002002A"/>
    <w:rsid w:val="000F5BCE"/>
    <w:rsid w:val="00227F6A"/>
    <w:rsid w:val="003656F2"/>
    <w:rsid w:val="003904AC"/>
    <w:rsid w:val="003D5263"/>
    <w:rsid w:val="00507BD5"/>
    <w:rsid w:val="007C2AAD"/>
    <w:rsid w:val="008B45E9"/>
    <w:rsid w:val="009A1622"/>
    <w:rsid w:val="00AA66F4"/>
    <w:rsid w:val="00AE6C58"/>
    <w:rsid w:val="00B550EA"/>
    <w:rsid w:val="00D301DE"/>
    <w:rsid w:val="00F13FAD"/>
    <w:rsid w:val="00F37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BC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5BCE"/>
    <w:rPr>
      <w:b/>
      <w:bCs/>
    </w:rPr>
  </w:style>
  <w:style w:type="character" w:styleId="Hyperlink">
    <w:name w:val="Hyperlink"/>
    <w:basedOn w:val="a0"/>
    <w:uiPriority w:val="99"/>
    <w:semiHidden/>
    <w:unhideWhenUsed/>
    <w:rsid w:val="000F5BCE"/>
    <w:rPr>
      <w:color w:val="0000FF"/>
      <w:u w:val="single"/>
    </w:rPr>
  </w:style>
  <w:style w:type="paragraph" w:styleId="a5">
    <w:name w:val="header"/>
    <w:basedOn w:val="a"/>
    <w:link w:val="Char"/>
    <w:uiPriority w:val="99"/>
    <w:unhideWhenUsed/>
    <w:rsid w:val="00AA66F4"/>
    <w:pPr>
      <w:tabs>
        <w:tab w:val="center" w:pos="4153"/>
        <w:tab w:val="right" w:pos="8306"/>
      </w:tabs>
      <w:spacing w:after="0" w:line="240" w:lineRule="auto"/>
    </w:pPr>
  </w:style>
  <w:style w:type="character" w:customStyle="1" w:styleId="Char">
    <w:name w:val="رأس الصفحة Char"/>
    <w:basedOn w:val="a0"/>
    <w:link w:val="a5"/>
    <w:uiPriority w:val="99"/>
    <w:rsid w:val="00AA66F4"/>
  </w:style>
  <w:style w:type="paragraph" w:styleId="a6">
    <w:name w:val="footer"/>
    <w:basedOn w:val="a"/>
    <w:link w:val="Char0"/>
    <w:uiPriority w:val="99"/>
    <w:unhideWhenUsed/>
    <w:rsid w:val="00AA66F4"/>
    <w:pPr>
      <w:tabs>
        <w:tab w:val="center" w:pos="4153"/>
        <w:tab w:val="right" w:pos="8306"/>
      </w:tabs>
      <w:spacing w:after="0" w:line="240" w:lineRule="auto"/>
    </w:pPr>
  </w:style>
  <w:style w:type="character" w:customStyle="1" w:styleId="Char0">
    <w:name w:val="تذييل الصفحة Char"/>
    <w:basedOn w:val="a0"/>
    <w:link w:val="a6"/>
    <w:uiPriority w:val="99"/>
    <w:rsid w:val="00AA6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BC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5BCE"/>
    <w:rPr>
      <w:b/>
      <w:bCs/>
    </w:rPr>
  </w:style>
  <w:style w:type="character" w:styleId="Hyperlink">
    <w:name w:val="Hyperlink"/>
    <w:basedOn w:val="a0"/>
    <w:uiPriority w:val="99"/>
    <w:semiHidden/>
    <w:unhideWhenUsed/>
    <w:rsid w:val="000F5BCE"/>
    <w:rPr>
      <w:color w:val="0000FF"/>
      <w:u w:val="single"/>
    </w:rPr>
  </w:style>
  <w:style w:type="paragraph" w:styleId="a5">
    <w:name w:val="header"/>
    <w:basedOn w:val="a"/>
    <w:link w:val="Char"/>
    <w:uiPriority w:val="99"/>
    <w:unhideWhenUsed/>
    <w:rsid w:val="00AA66F4"/>
    <w:pPr>
      <w:tabs>
        <w:tab w:val="center" w:pos="4153"/>
        <w:tab w:val="right" w:pos="8306"/>
      </w:tabs>
      <w:spacing w:after="0" w:line="240" w:lineRule="auto"/>
    </w:pPr>
  </w:style>
  <w:style w:type="character" w:customStyle="1" w:styleId="Char">
    <w:name w:val="رأس الصفحة Char"/>
    <w:basedOn w:val="a0"/>
    <w:link w:val="a5"/>
    <w:uiPriority w:val="99"/>
    <w:rsid w:val="00AA66F4"/>
  </w:style>
  <w:style w:type="paragraph" w:styleId="a6">
    <w:name w:val="footer"/>
    <w:basedOn w:val="a"/>
    <w:link w:val="Char0"/>
    <w:uiPriority w:val="99"/>
    <w:unhideWhenUsed/>
    <w:rsid w:val="00AA66F4"/>
    <w:pPr>
      <w:tabs>
        <w:tab w:val="center" w:pos="4153"/>
        <w:tab w:val="right" w:pos="8306"/>
      </w:tabs>
      <w:spacing w:after="0" w:line="240" w:lineRule="auto"/>
    </w:pPr>
  </w:style>
  <w:style w:type="character" w:customStyle="1" w:styleId="Char0">
    <w:name w:val="تذييل الصفحة Char"/>
    <w:basedOn w:val="a0"/>
    <w:link w:val="a6"/>
    <w:uiPriority w:val="99"/>
    <w:rsid w:val="00AA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03490">
      <w:bodyDiv w:val="1"/>
      <w:marLeft w:val="0"/>
      <w:marRight w:val="0"/>
      <w:marTop w:val="0"/>
      <w:marBottom w:val="0"/>
      <w:divBdr>
        <w:top w:val="none" w:sz="0" w:space="0" w:color="auto"/>
        <w:left w:val="none" w:sz="0" w:space="0" w:color="auto"/>
        <w:bottom w:val="none" w:sz="0" w:space="0" w:color="auto"/>
        <w:right w:val="none" w:sz="0" w:space="0" w:color="auto"/>
      </w:divBdr>
    </w:div>
    <w:div w:id="19607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frd.org/tags/85903/posts" TargetMode="External"/><Relationship Id="rId13" Type="http://schemas.openxmlformats.org/officeDocument/2006/relationships/hyperlink" Target="http://www.gafrd.org/tags/85906/posts" TargetMode="External"/><Relationship Id="rId18" Type="http://schemas.openxmlformats.org/officeDocument/2006/relationships/hyperlink" Target="https://www.gafrd.org/tags/6259/posts" TargetMode="External"/><Relationship Id="rId26" Type="http://schemas.openxmlformats.org/officeDocument/2006/relationships/hyperlink" Target="https://www.gafrd.org/tags/6259/posts" TargetMode="External"/><Relationship Id="rId39" Type="http://schemas.openxmlformats.org/officeDocument/2006/relationships/hyperlink" Target="https://www.gafrd.org/tags/6259/posts" TargetMode="External"/><Relationship Id="rId3" Type="http://schemas.microsoft.com/office/2007/relationships/stylesWithEffects" Target="stylesWithEffects.xml"/><Relationship Id="rId21" Type="http://schemas.openxmlformats.org/officeDocument/2006/relationships/hyperlink" Target="https://www.gafrd.org/tags/6259/posts" TargetMode="External"/><Relationship Id="rId34" Type="http://schemas.openxmlformats.org/officeDocument/2006/relationships/hyperlink" Target="https://www.gafrd.org/tags/6259/posts" TargetMode="External"/><Relationship Id="rId42" Type="http://schemas.openxmlformats.org/officeDocument/2006/relationships/hyperlink" Target="https://www.gafrd.org/tags/6259/posts" TargetMode="External"/><Relationship Id="rId7" Type="http://schemas.openxmlformats.org/officeDocument/2006/relationships/endnotes" Target="endnotes.xml"/><Relationship Id="rId12" Type="http://schemas.openxmlformats.org/officeDocument/2006/relationships/hyperlink" Target="http://www.gafrd.org/tags/85905/posts" TargetMode="External"/><Relationship Id="rId17" Type="http://schemas.openxmlformats.org/officeDocument/2006/relationships/hyperlink" Target="https://www.gafrd.org/tags/6259/posts" TargetMode="External"/><Relationship Id="rId25" Type="http://schemas.openxmlformats.org/officeDocument/2006/relationships/hyperlink" Target="https://www.gafrd.org/tags/6259/posts" TargetMode="External"/><Relationship Id="rId33" Type="http://schemas.openxmlformats.org/officeDocument/2006/relationships/hyperlink" Target="https://www.gafrd.org/tags/6259/posts" TargetMode="External"/><Relationship Id="rId38" Type="http://schemas.openxmlformats.org/officeDocument/2006/relationships/hyperlink" Target="https://www.gafrd.org/tags/6259/posts" TargetMode="External"/><Relationship Id="rId2" Type="http://schemas.openxmlformats.org/officeDocument/2006/relationships/styles" Target="styles.xml"/><Relationship Id="rId16" Type="http://schemas.openxmlformats.org/officeDocument/2006/relationships/hyperlink" Target="http://www.gafrd.org/tags/12875/posts" TargetMode="External"/><Relationship Id="rId20" Type="http://schemas.openxmlformats.org/officeDocument/2006/relationships/hyperlink" Target="https://www.gafrd.org/tags/6259/posts" TargetMode="External"/><Relationship Id="rId29" Type="http://schemas.openxmlformats.org/officeDocument/2006/relationships/hyperlink" Target="https://www.gafrd.org/tags/6259/posts" TargetMode="External"/><Relationship Id="rId41" Type="http://schemas.openxmlformats.org/officeDocument/2006/relationships/hyperlink" Target="https://www.gafrd.org/tags/6259/pos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frd.org/tags/85903/posts" TargetMode="External"/><Relationship Id="rId24" Type="http://schemas.openxmlformats.org/officeDocument/2006/relationships/hyperlink" Target="https://www.gafrd.org/tags/6259/posts" TargetMode="External"/><Relationship Id="rId32" Type="http://schemas.openxmlformats.org/officeDocument/2006/relationships/hyperlink" Target="https://www.gafrd.org/tags/6259/posts" TargetMode="External"/><Relationship Id="rId37" Type="http://schemas.openxmlformats.org/officeDocument/2006/relationships/hyperlink" Target="https://www.gafrd.org/tags/6259/posts" TargetMode="External"/><Relationship Id="rId40" Type="http://schemas.openxmlformats.org/officeDocument/2006/relationships/hyperlink" Target="https://www.gafrd.org/tags/6259/pos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frd.org/tags/85902/posts" TargetMode="External"/><Relationship Id="rId23" Type="http://schemas.openxmlformats.org/officeDocument/2006/relationships/hyperlink" Target="https://www.gafrd.org/tags/6259/posts" TargetMode="External"/><Relationship Id="rId28" Type="http://schemas.openxmlformats.org/officeDocument/2006/relationships/hyperlink" Target="https://www.gafrd.org/tags/6259/posts" TargetMode="External"/><Relationship Id="rId36" Type="http://schemas.openxmlformats.org/officeDocument/2006/relationships/hyperlink" Target="https://www.gafrd.org/tags/6259/posts" TargetMode="External"/><Relationship Id="rId10" Type="http://schemas.openxmlformats.org/officeDocument/2006/relationships/hyperlink" Target="http://www.gafrd.org/tags/85904/posts" TargetMode="External"/><Relationship Id="rId19" Type="http://schemas.openxmlformats.org/officeDocument/2006/relationships/hyperlink" Target="https://www.gafrd.org/tags/6259/posts" TargetMode="External"/><Relationship Id="rId31" Type="http://schemas.openxmlformats.org/officeDocument/2006/relationships/hyperlink" Target="https://www.gafrd.org/tags/6259/pos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frd.org/tags/85904/posts" TargetMode="External"/><Relationship Id="rId14" Type="http://schemas.openxmlformats.org/officeDocument/2006/relationships/hyperlink" Target="http://www.gafrd.org/tags/12875/posts" TargetMode="External"/><Relationship Id="rId22" Type="http://schemas.openxmlformats.org/officeDocument/2006/relationships/hyperlink" Target="https://www.gafrd.org/tags/6259/posts" TargetMode="External"/><Relationship Id="rId27" Type="http://schemas.openxmlformats.org/officeDocument/2006/relationships/hyperlink" Target="https://www.gafrd.org/tags/6259/posts" TargetMode="External"/><Relationship Id="rId30" Type="http://schemas.openxmlformats.org/officeDocument/2006/relationships/hyperlink" Target="https://www.gafrd.org/tags/6259/posts" TargetMode="External"/><Relationship Id="rId35" Type="http://schemas.openxmlformats.org/officeDocument/2006/relationships/hyperlink" Target="https://www.gafrd.org/tags/6259/posts" TargetMode="External"/><Relationship Id="rId43"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1300</Words>
  <Characters>7416</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7</cp:revision>
  <dcterms:created xsi:type="dcterms:W3CDTF">2021-08-01T11:43:00Z</dcterms:created>
  <dcterms:modified xsi:type="dcterms:W3CDTF">2021-08-23T13:41:00Z</dcterms:modified>
</cp:coreProperties>
</file>